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ACF" w:rsidRPr="00232E67" w:rsidRDefault="00215ACF" w:rsidP="00B81074">
      <w:pPr>
        <w:jc w:val="center"/>
        <w:rPr>
          <w:b/>
          <w:lang w:val="bg-BG"/>
        </w:rPr>
      </w:pPr>
      <w:r w:rsidRPr="00232E67">
        <w:rPr>
          <w:b/>
          <w:lang w:val="bg-BG"/>
        </w:rPr>
        <w:t>ЮГОИЗТОЧНО ДЪРЖАВНО ПРЕДПРИЯТИЕ</w:t>
      </w:r>
    </w:p>
    <w:p w:rsidR="00215ACF" w:rsidRPr="00232E67" w:rsidRDefault="00FE426B" w:rsidP="00B81074">
      <w:pPr>
        <w:jc w:val="center"/>
        <w:rPr>
          <w:b/>
          <w:sz w:val="28"/>
          <w:szCs w:val="28"/>
          <w:lang w:val="bg-BG"/>
        </w:rPr>
      </w:pPr>
      <w:r w:rsidRPr="00232E67">
        <w:rPr>
          <w:b/>
          <w:sz w:val="28"/>
          <w:szCs w:val="28"/>
          <w:lang w:val="bg-BG"/>
        </w:rPr>
        <w:t xml:space="preserve">ТЕРИТОРИАЛНО ПОДЕЛЕНИЕ  </w:t>
      </w:r>
      <w:r w:rsidR="00215ACF" w:rsidRPr="00232E67">
        <w:rPr>
          <w:b/>
          <w:sz w:val="28"/>
          <w:szCs w:val="28"/>
          <w:lang w:val="bg-BG"/>
        </w:rPr>
        <w:t xml:space="preserve">ДЛС </w:t>
      </w:r>
      <w:r w:rsidRPr="00232E67">
        <w:rPr>
          <w:b/>
          <w:sz w:val="28"/>
          <w:szCs w:val="28"/>
          <w:lang w:val="bg-BG"/>
        </w:rPr>
        <w:t xml:space="preserve"> „</w:t>
      </w:r>
      <w:r w:rsidR="00215ACF" w:rsidRPr="00232E67">
        <w:rPr>
          <w:b/>
          <w:sz w:val="28"/>
          <w:szCs w:val="28"/>
          <w:lang w:val="bg-BG"/>
        </w:rPr>
        <w:t>МАЗАЛАТ”</w:t>
      </w:r>
    </w:p>
    <w:p w:rsidR="0075765A" w:rsidRDefault="0075765A" w:rsidP="00B81074">
      <w:pPr>
        <w:jc w:val="center"/>
        <w:rPr>
          <w:rFonts w:ascii="All Times New Roman" w:hAnsi="All Times New Roman" w:cs="All Times New Roman"/>
          <w:b/>
          <w:lang w:val="bg-BG"/>
        </w:rPr>
      </w:pPr>
    </w:p>
    <w:p w:rsidR="009A68A5" w:rsidRDefault="009A68A5" w:rsidP="00E84026">
      <w:pPr>
        <w:rPr>
          <w:rFonts w:ascii="All Times New Roman" w:hAnsi="All Times New Roman" w:cs="All Times New Roman"/>
          <w:b/>
          <w:lang w:val="bg-BG"/>
        </w:rPr>
      </w:pPr>
    </w:p>
    <w:p w:rsidR="009A68A5" w:rsidRPr="009A68A5" w:rsidRDefault="009A68A5" w:rsidP="009A68A5">
      <w:pPr>
        <w:pStyle w:val="1"/>
        <w:ind w:left="2832" w:firstLine="708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 xml:space="preserve">Утвърдил, Директор </w:t>
      </w:r>
      <w:r w:rsidR="006B4E0B">
        <w:rPr>
          <w:rFonts w:ascii="All Times New Roman" w:hAnsi="All Times New Roman" w:cs="All Times New Roman"/>
        </w:rPr>
        <w:t xml:space="preserve">ТП </w:t>
      </w:r>
      <w:r>
        <w:rPr>
          <w:rFonts w:ascii="All Times New Roman" w:hAnsi="All Times New Roman" w:cs="All Times New Roman"/>
        </w:rPr>
        <w:t>Д</w:t>
      </w:r>
      <w:r w:rsidR="00B46C35">
        <w:rPr>
          <w:rFonts w:ascii="All Times New Roman" w:hAnsi="All Times New Roman" w:cs="All Times New Roman"/>
        </w:rPr>
        <w:t xml:space="preserve">ЛС: </w:t>
      </w:r>
      <w:proofErr w:type="spellStart"/>
      <w:r w:rsidR="00B46C35">
        <w:rPr>
          <w:rFonts w:ascii="All Times New Roman" w:hAnsi="All Times New Roman" w:cs="All Times New Roman"/>
        </w:rPr>
        <w:t>залич</w:t>
      </w:r>
      <w:proofErr w:type="spellEnd"/>
      <w:r w:rsidR="00B46C35">
        <w:rPr>
          <w:rFonts w:ascii="All Times New Roman" w:hAnsi="All Times New Roman" w:cs="All Times New Roman"/>
        </w:rPr>
        <w:t>. съгл. чл.2 от ЗЗЛД</w:t>
      </w:r>
    </w:p>
    <w:p w:rsidR="009A68A5" w:rsidRDefault="009A68A5" w:rsidP="00C76EDC">
      <w:pPr>
        <w:pStyle w:val="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  <w:t xml:space="preserve"> </w:t>
      </w:r>
      <w:r w:rsidR="00B81074">
        <w:rPr>
          <w:rFonts w:ascii="All Times New Roman" w:hAnsi="All Times New Roman" w:cs="All Times New Roman"/>
          <w:lang w:val="en-US"/>
        </w:rPr>
        <w:t xml:space="preserve">                       </w:t>
      </w:r>
      <w:r>
        <w:rPr>
          <w:rFonts w:ascii="All Times New Roman" w:hAnsi="All Times New Roman" w:cs="All Times New Roman"/>
        </w:rPr>
        <w:t xml:space="preserve">  /инж. </w:t>
      </w:r>
      <w:r w:rsidR="00DE02AF">
        <w:rPr>
          <w:rFonts w:ascii="All Times New Roman" w:hAnsi="All Times New Roman" w:cs="All Times New Roman"/>
        </w:rPr>
        <w:t>Димчо Радев</w:t>
      </w:r>
      <w:r>
        <w:rPr>
          <w:rFonts w:ascii="All Times New Roman" w:hAnsi="All Times New Roman" w:cs="All Times New Roman"/>
        </w:rPr>
        <w:t>/</w:t>
      </w:r>
    </w:p>
    <w:p w:rsidR="009A68A5" w:rsidRDefault="009A68A5" w:rsidP="009A68A5">
      <w:pPr>
        <w:rPr>
          <w:lang w:val="bg-BG"/>
        </w:rPr>
      </w:pPr>
    </w:p>
    <w:p w:rsidR="009A68A5" w:rsidRPr="009A68A5" w:rsidRDefault="009A68A5" w:rsidP="009A68A5">
      <w:pPr>
        <w:rPr>
          <w:lang w:val="bg-BG"/>
        </w:rPr>
      </w:pPr>
    </w:p>
    <w:p w:rsidR="00C76EDC" w:rsidRPr="00B81074" w:rsidRDefault="00C76EDC" w:rsidP="00C76EDC">
      <w:pPr>
        <w:pStyle w:val="1"/>
        <w:rPr>
          <w:rFonts w:ascii="All Times New Roman" w:hAnsi="All Times New Roman" w:cs="All Times New Roman"/>
          <w:sz w:val="28"/>
          <w:szCs w:val="28"/>
        </w:rPr>
      </w:pPr>
      <w:r w:rsidRPr="00B81074">
        <w:rPr>
          <w:rFonts w:ascii="All Times New Roman" w:hAnsi="All Times New Roman" w:cs="All Times New Roman"/>
          <w:sz w:val="28"/>
          <w:szCs w:val="28"/>
        </w:rPr>
        <w:t>П  Р  О  Т  О  К  О  Л</w:t>
      </w:r>
    </w:p>
    <w:p w:rsidR="0075765A" w:rsidRPr="00653646" w:rsidRDefault="0075765A" w:rsidP="00C76EDC">
      <w:pPr>
        <w:jc w:val="both"/>
        <w:rPr>
          <w:rFonts w:ascii="All Times New Roman" w:hAnsi="All Times New Roman" w:cs="All Times New Roman"/>
          <w:sz w:val="20"/>
          <w:szCs w:val="20"/>
          <w:lang w:val="bg-BG"/>
        </w:rPr>
      </w:pPr>
    </w:p>
    <w:p w:rsidR="004F0360" w:rsidRDefault="004F0360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  <w:r w:rsidRPr="00F97664">
        <w:rPr>
          <w:rFonts w:ascii="All Times New Roman" w:hAnsi="All Times New Roman" w:cs="All Times New Roman"/>
          <w:sz w:val="22"/>
          <w:szCs w:val="22"/>
          <w:lang w:val="bg-BG"/>
        </w:rPr>
        <w:t>Днес</w:t>
      </w:r>
      <w:r w:rsidR="00803EF5" w:rsidRPr="00F97664">
        <w:rPr>
          <w:rFonts w:ascii="All Times New Roman" w:hAnsi="All Times New Roman" w:cs="All Times New Roman"/>
          <w:sz w:val="22"/>
          <w:szCs w:val="22"/>
          <w:lang w:val="bg-BG"/>
        </w:rPr>
        <w:t>,</w:t>
      </w:r>
      <w:r w:rsidR="00EB5BAD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184CE1">
        <w:rPr>
          <w:rFonts w:ascii="All Times New Roman" w:hAnsi="All Times New Roman" w:cs="All Times New Roman"/>
          <w:sz w:val="22"/>
          <w:szCs w:val="22"/>
          <w:lang w:val="en-US"/>
        </w:rPr>
        <w:t>24</w:t>
      </w:r>
      <w:r w:rsidR="00B659E6" w:rsidRPr="00F97664">
        <w:rPr>
          <w:rFonts w:ascii="All Times New Roman" w:hAnsi="All Times New Roman" w:cs="All Times New Roman"/>
          <w:sz w:val="22"/>
          <w:szCs w:val="22"/>
          <w:lang w:val="en-US"/>
        </w:rPr>
        <w:t>.0</w:t>
      </w:r>
      <w:r w:rsidR="00184CE1">
        <w:rPr>
          <w:rFonts w:ascii="All Times New Roman" w:hAnsi="All Times New Roman" w:cs="All Times New Roman"/>
          <w:sz w:val="22"/>
          <w:szCs w:val="22"/>
          <w:lang w:val="en-US"/>
        </w:rPr>
        <w:t>2.2020</w:t>
      </w:r>
      <w:r w:rsidR="00F97664" w:rsidRPr="00F97664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C76EDC" w:rsidRPr="00F97664">
        <w:rPr>
          <w:rFonts w:ascii="All Times New Roman" w:hAnsi="All Times New Roman" w:cs="All Times New Roman"/>
          <w:sz w:val="22"/>
          <w:szCs w:val="22"/>
          <w:lang w:val="bg-BG"/>
        </w:rPr>
        <w:t xml:space="preserve">г. </w:t>
      </w:r>
      <w:r w:rsidR="00B23F49" w:rsidRPr="00F97664">
        <w:rPr>
          <w:rFonts w:ascii="All Times New Roman" w:hAnsi="All Times New Roman" w:cs="All Times New Roman"/>
          <w:sz w:val="22"/>
          <w:szCs w:val="22"/>
          <w:lang w:val="bg-BG"/>
        </w:rPr>
        <w:t>от 1</w:t>
      </w:r>
      <w:r w:rsidR="00792F1F" w:rsidRPr="00F97664">
        <w:rPr>
          <w:rFonts w:ascii="All Times New Roman" w:hAnsi="All Times New Roman" w:cs="All Times New Roman"/>
          <w:sz w:val="22"/>
          <w:szCs w:val="22"/>
          <w:lang w:val="bg-BG"/>
        </w:rPr>
        <w:t>1:</w:t>
      </w:r>
      <w:r w:rsidR="00184CE1">
        <w:rPr>
          <w:rFonts w:ascii="All Times New Roman" w:hAnsi="All Times New Roman" w:cs="All Times New Roman"/>
          <w:sz w:val="22"/>
          <w:szCs w:val="22"/>
          <w:lang w:val="en-US"/>
        </w:rPr>
        <w:t>45</w:t>
      </w:r>
      <w:r w:rsidR="00B23F49" w:rsidRPr="00F97664">
        <w:rPr>
          <w:rFonts w:ascii="All Times New Roman" w:hAnsi="All Times New Roman" w:cs="All Times New Roman"/>
          <w:sz w:val="22"/>
          <w:szCs w:val="22"/>
          <w:lang w:val="bg-BG"/>
        </w:rPr>
        <w:t xml:space="preserve"> ч.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в административната сграда на ТП ДЛС „Мазалат” на ул. „Опълченска” № 1А с.Горно Сахране, на основание чл.22, ал.13 от </w:t>
      </w:r>
      <w:r w:rsidR="00B23F49">
        <w:rPr>
          <w:rFonts w:ascii="All Times New Roman" w:hAnsi="All Times New Roman" w:cs="All Times New Roman"/>
          <w:lang w:val="bg-BG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 </w:t>
      </w:r>
      <w:r w:rsidR="00B23F49" w:rsidRPr="00F97664">
        <w:rPr>
          <w:rFonts w:ascii="All Times New Roman" w:hAnsi="All Times New Roman" w:cs="All Times New Roman"/>
          <w:lang w:val="bg-BG"/>
        </w:rPr>
        <w:t>и З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>аповед №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E60E50" w:rsidRPr="00F97664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184CE1">
        <w:rPr>
          <w:rFonts w:ascii="All Times New Roman" w:hAnsi="All Times New Roman" w:cs="All Times New Roman"/>
          <w:sz w:val="22"/>
          <w:szCs w:val="22"/>
          <w:lang w:val="en-US"/>
        </w:rPr>
        <w:t>52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>/</w:t>
      </w:r>
      <w:r w:rsidR="00184CE1">
        <w:rPr>
          <w:rFonts w:ascii="All Times New Roman" w:hAnsi="All Times New Roman" w:cs="All Times New Roman"/>
          <w:sz w:val="22"/>
          <w:szCs w:val="22"/>
          <w:lang w:val="en-US"/>
        </w:rPr>
        <w:t>07</w:t>
      </w:r>
      <w:r w:rsidR="00BC6829" w:rsidRPr="00F97664">
        <w:rPr>
          <w:rFonts w:ascii="All Times New Roman" w:hAnsi="All Times New Roman" w:cs="All Times New Roman"/>
          <w:sz w:val="22"/>
          <w:szCs w:val="22"/>
          <w:lang w:val="bg-BG"/>
        </w:rPr>
        <w:t>.</w:t>
      </w:r>
      <w:r w:rsidR="00B15D2D" w:rsidRPr="00F97664">
        <w:rPr>
          <w:rFonts w:ascii="All Times New Roman" w:hAnsi="All Times New Roman" w:cs="All Times New Roman"/>
          <w:sz w:val="22"/>
          <w:szCs w:val="22"/>
          <w:lang w:val="en-US"/>
        </w:rPr>
        <w:t>0</w:t>
      </w:r>
      <w:r w:rsidR="00F97664" w:rsidRPr="00F97664">
        <w:rPr>
          <w:rFonts w:ascii="All Times New Roman" w:hAnsi="All Times New Roman" w:cs="All Times New Roman"/>
          <w:sz w:val="22"/>
          <w:szCs w:val="22"/>
          <w:lang w:val="en-US"/>
        </w:rPr>
        <w:t>2</w:t>
      </w:r>
      <w:r w:rsidR="00184CE1">
        <w:rPr>
          <w:rFonts w:ascii="All Times New Roman" w:hAnsi="All Times New Roman" w:cs="All Times New Roman"/>
          <w:sz w:val="22"/>
          <w:szCs w:val="22"/>
          <w:lang w:val="bg-BG"/>
        </w:rPr>
        <w:t>.20</w:t>
      </w:r>
      <w:r w:rsidR="00184CE1">
        <w:rPr>
          <w:rFonts w:ascii="All Times New Roman" w:hAnsi="All Times New Roman" w:cs="All Times New Roman"/>
          <w:sz w:val="22"/>
          <w:szCs w:val="22"/>
          <w:lang w:val="en-US"/>
        </w:rPr>
        <w:t>20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 xml:space="preserve"> г.на</w:t>
      </w:r>
      <w:r w:rsidR="004F5564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Директора на  ТП 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Д</w:t>
      </w:r>
      <w:r w:rsidRPr="00A35ECC">
        <w:rPr>
          <w:rFonts w:ascii="All Times New Roman" w:hAnsi="All Times New Roman" w:cs="All Times New Roman"/>
          <w:sz w:val="22"/>
          <w:szCs w:val="22"/>
          <w:lang w:val="bg-BG"/>
        </w:rPr>
        <w:t>ЛС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Мазалат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”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 </w:t>
      </w:r>
      <w:r w:rsidR="00CB5C0C" w:rsidRPr="00A35ECC">
        <w:rPr>
          <w:rFonts w:ascii="All Times New Roman" w:hAnsi="All Times New Roman" w:cs="All Times New Roman"/>
          <w:sz w:val="22"/>
          <w:szCs w:val="22"/>
          <w:lang w:val="bg-BG"/>
        </w:rPr>
        <w:t>с. Горно Сахране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издадена</w:t>
      </w:r>
      <w:r w:rsidR="00803EF5">
        <w:rPr>
          <w:rFonts w:ascii="All Times New Roman" w:hAnsi="All Times New Roman" w:cs="All Times New Roman"/>
          <w:sz w:val="22"/>
          <w:szCs w:val="22"/>
          <w:lang w:val="bg-BG"/>
        </w:rPr>
        <w:t xml:space="preserve"> на основание чл.15, ал.3, във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връзка с чл.10, ал.1 от Наредбата, се събра комисия, определена със </w:t>
      </w:r>
      <w:r w:rsidR="00B23F49" w:rsidRPr="00EA6072">
        <w:rPr>
          <w:rFonts w:ascii="All Times New Roman" w:hAnsi="All Times New Roman" w:cs="All Times New Roman"/>
          <w:sz w:val="22"/>
          <w:szCs w:val="22"/>
          <w:lang w:val="bg-BG"/>
        </w:rPr>
        <w:t xml:space="preserve">Заповед № </w:t>
      </w:r>
      <w:r w:rsidR="00516942" w:rsidRPr="00EA6072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032992" w:rsidRPr="00EA6072">
        <w:rPr>
          <w:rFonts w:ascii="All Times New Roman" w:hAnsi="All Times New Roman" w:cs="All Times New Roman"/>
          <w:sz w:val="22"/>
          <w:szCs w:val="22"/>
          <w:lang w:val="en-US"/>
        </w:rPr>
        <w:t>76</w:t>
      </w:r>
      <w:r w:rsidR="00792F1F" w:rsidRPr="00EA6072">
        <w:rPr>
          <w:rFonts w:ascii="All Times New Roman" w:hAnsi="All Times New Roman" w:cs="All Times New Roman"/>
          <w:sz w:val="22"/>
          <w:szCs w:val="22"/>
          <w:lang w:val="bg-BG"/>
        </w:rPr>
        <w:t xml:space="preserve">/ </w:t>
      </w:r>
      <w:r w:rsidR="00B81074" w:rsidRPr="00EA6072">
        <w:rPr>
          <w:rFonts w:ascii="All Times New Roman" w:hAnsi="All Times New Roman" w:cs="All Times New Roman"/>
          <w:sz w:val="22"/>
          <w:szCs w:val="22"/>
          <w:lang w:val="en-US"/>
        </w:rPr>
        <w:t>24</w:t>
      </w:r>
      <w:r w:rsidR="00B659E6" w:rsidRPr="00EA6072">
        <w:rPr>
          <w:rFonts w:ascii="All Times New Roman" w:hAnsi="All Times New Roman" w:cs="All Times New Roman"/>
          <w:sz w:val="22"/>
          <w:szCs w:val="22"/>
          <w:lang w:val="en-US"/>
        </w:rPr>
        <w:t>.0</w:t>
      </w:r>
      <w:r w:rsidR="00B81074" w:rsidRPr="00EA6072">
        <w:rPr>
          <w:rFonts w:ascii="All Times New Roman" w:hAnsi="All Times New Roman" w:cs="All Times New Roman"/>
          <w:sz w:val="22"/>
          <w:szCs w:val="22"/>
          <w:lang w:val="en-US"/>
        </w:rPr>
        <w:t>2.2020</w:t>
      </w:r>
      <w:r w:rsidR="00B23F49" w:rsidRPr="00A753A7">
        <w:rPr>
          <w:rFonts w:ascii="All Times New Roman" w:hAnsi="All Times New Roman" w:cs="All Times New Roman"/>
          <w:sz w:val="22"/>
          <w:szCs w:val="22"/>
          <w:lang w:val="bg-BG"/>
        </w:rPr>
        <w:t xml:space="preserve"> г. на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Директора на ТП ДЛС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>Мазалат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>”, в следния състав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:</w:t>
      </w:r>
    </w:p>
    <w:p w:rsidR="00DE02AF" w:rsidRDefault="00DE02AF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 xml:space="preserve">Председател: 1. инж. Деян </w:t>
      </w:r>
      <w:proofErr w:type="spellStart"/>
      <w:r>
        <w:rPr>
          <w:b w:val="0"/>
        </w:rPr>
        <w:t>Белемезов</w:t>
      </w:r>
      <w:proofErr w:type="spellEnd"/>
      <w:r>
        <w:rPr>
          <w:b w:val="0"/>
        </w:rPr>
        <w:t xml:space="preserve"> –</w:t>
      </w:r>
      <w:r w:rsidR="00B81074">
        <w:rPr>
          <w:b w:val="0"/>
          <w:lang w:val="en-US"/>
        </w:rPr>
        <w:t xml:space="preserve"> </w:t>
      </w:r>
      <w:r>
        <w:rPr>
          <w:b w:val="0"/>
        </w:rPr>
        <w:t>инженер-лесовъд при ТП ДЛС „Мазалат”;</w:t>
      </w: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>Членове:        2. Румяна Атанасова – юрист при ТП ДЛС „Мазалат”;</w:t>
      </w:r>
    </w:p>
    <w:p w:rsidR="00892BB2" w:rsidRDefault="00B659E6" w:rsidP="00892BB2">
      <w:pPr>
        <w:pStyle w:val="1"/>
        <w:jc w:val="both"/>
        <w:rPr>
          <w:b w:val="0"/>
        </w:rPr>
      </w:pPr>
      <w:r>
        <w:rPr>
          <w:b w:val="0"/>
        </w:rPr>
        <w:t xml:space="preserve">      </w:t>
      </w:r>
      <w:r w:rsidR="00431D57">
        <w:rPr>
          <w:b w:val="0"/>
          <w:lang w:val="en-US"/>
        </w:rPr>
        <w:t xml:space="preserve">            </w:t>
      </w:r>
      <w:r>
        <w:rPr>
          <w:b w:val="0"/>
        </w:rPr>
        <w:t xml:space="preserve">  </w:t>
      </w:r>
      <w:r w:rsidR="00184CE1">
        <w:rPr>
          <w:b w:val="0"/>
          <w:lang w:val="en-US"/>
        </w:rPr>
        <w:t xml:space="preserve">  </w:t>
      </w:r>
      <w:r w:rsidR="00184CE1">
        <w:rPr>
          <w:b w:val="0"/>
        </w:rPr>
        <w:t xml:space="preserve"> </w:t>
      </w:r>
      <w:r w:rsidR="00184CE1">
        <w:rPr>
          <w:b w:val="0"/>
          <w:lang w:val="en-US"/>
        </w:rPr>
        <w:t>3</w:t>
      </w:r>
      <w:r w:rsidR="005C195E">
        <w:rPr>
          <w:b w:val="0"/>
        </w:rPr>
        <w:t>. Теодора Попова</w:t>
      </w:r>
      <w:r w:rsidR="00892BB2">
        <w:rPr>
          <w:b w:val="0"/>
        </w:rPr>
        <w:t xml:space="preserve"> – икономист в ТП ДЛС „Мазалат”;</w:t>
      </w:r>
    </w:p>
    <w:p w:rsidR="00892BB2" w:rsidRDefault="00892BB2" w:rsidP="00892BB2">
      <w:pPr>
        <w:rPr>
          <w:lang w:val="bg-BG"/>
        </w:rPr>
      </w:pPr>
    </w:p>
    <w:p w:rsidR="00916270" w:rsidRPr="00F97664" w:rsidRDefault="00803EF5" w:rsidP="00803EF5">
      <w:pPr>
        <w:ind w:firstLine="720"/>
        <w:jc w:val="both"/>
        <w:rPr>
          <w:lang w:val="ru-RU"/>
        </w:rPr>
      </w:pPr>
      <w:r>
        <w:rPr>
          <w:rFonts w:ascii="All Times New Roman" w:hAnsi="All Times New Roman" w:cs="All Times New Roman"/>
          <w:sz w:val="22"/>
          <w:szCs w:val="22"/>
          <w:lang w:val="bg-BG"/>
        </w:rPr>
        <w:t>Комисията се събра в пълен състав, за да проведе процедура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>
        <w:rPr>
          <w:rFonts w:ascii="All Times New Roman" w:hAnsi="All Times New Roman" w:cs="All Times New Roman"/>
          <w:sz w:val="22"/>
          <w:szCs w:val="22"/>
          <w:lang w:val="bg-BG"/>
        </w:rPr>
        <w:t>открит конкурс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>
        <w:rPr>
          <w:rFonts w:ascii="All Times New Roman" w:hAnsi="All Times New Roman" w:cs="All Times New Roman"/>
          <w:sz w:val="22"/>
          <w:szCs w:val="22"/>
          <w:lang w:val="bg-BG"/>
        </w:rPr>
        <w:t xml:space="preserve">” с предмет: </w:t>
      </w:r>
      <w:r w:rsidR="00B659E6">
        <w:rPr>
          <w:lang w:val="bg-BG"/>
        </w:rPr>
        <w:t xml:space="preserve">пълна механизирана </w:t>
      </w:r>
      <w:r w:rsidR="00B659E6" w:rsidRPr="00F97664">
        <w:rPr>
          <w:lang w:val="bg-BG"/>
        </w:rPr>
        <w:t>почвоподготовка</w:t>
      </w:r>
      <w:r w:rsidRPr="00F97664">
        <w:rPr>
          <w:lang w:val="ru-RU"/>
        </w:rPr>
        <w:t xml:space="preserve"> в </w:t>
      </w:r>
      <w:proofErr w:type="spellStart"/>
      <w:r w:rsidRPr="00F97664">
        <w:rPr>
          <w:b/>
          <w:lang w:val="ru-RU"/>
        </w:rPr>
        <w:t>обект</w:t>
      </w:r>
      <w:proofErr w:type="spellEnd"/>
      <w:r w:rsidR="00B15D2D" w:rsidRPr="00F97664">
        <w:rPr>
          <w:b/>
          <w:lang w:val="ru-RU"/>
        </w:rPr>
        <w:t xml:space="preserve"> с номер</w:t>
      </w:r>
      <w:r w:rsidR="00810413" w:rsidRPr="00F97664">
        <w:rPr>
          <w:b/>
          <w:lang w:val="ru-RU"/>
        </w:rPr>
        <w:t>:</w:t>
      </w:r>
      <w:r w:rsidRPr="00F97664">
        <w:rPr>
          <w:b/>
          <w:lang w:val="bg-BG"/>
        </w:rPr>
        <w:t xml:space="preserve"> №</w:t>
      </w:r>
      <w:r w:rsidR="00184CE1">
        <w:rPr>
          <w:b/>
          <w:lang w:val="ru-RU"/>
        </w:rPr>
        <w:t xml:space="preserve"> </w:t>
      </w:r>
      <w:r w:rsidR="00184CE1">
        <w:rPr>
          <w:b/>
          <w:lang w:val="en-US"/>
        </w:rPr>
        <w:t>2014</w:t>
      </w:r>
      <w:r w:rsidR="00B15D2D" w:rsidRPr="00F97664">
        <w:rPr>
          <w:b/>
          <w:lang w:val="ru-RU"/>
        </w:rPr>
        <w:t>.</w:t>
      </w:r>
      <w:r w:rsidR="00295205">
        <w:rPr>
          <w:b/>
          <w:lang w:val="ru-RU"/>
        </w:rPr>
        <w:t xml:space="preserve"> </w:t>
      </w:r>
      <w:proofErr w:type="spellStart"/>
      <w:r w:rsidR="00792F1F" w:rsidRPr="00F97664">
        <w:rPr>
          <w:lang w:val="ru-RU"/>
        </w:rPr>
        <w:t>Комисията</w:t>
      </w:r>
      <w:proofErr w:type="spellEnd"/>
      <w:r w:rsidR="00295205">
        <w:rPr>
          <w:lang w:val="ru-RU"/>
        </w:rPr>
        <w:t xml:space="preserve"> </w:t>
      </w:r>
      <w:proofErr w:type="spellStart"/>
      <w:r w:rsidR="00792F1F" w:rsidRPr="00F97664">
        <w:rPr>
          <w:lang w:val="ru-RU"/>
        </w:rPr>
        <w:t>започна</w:t>
      </w:r>
      <w:proofErr w:type="spellEnd"/>
      <w:r w:rsidR="00792F1F" w:rsidRPr="00F97664">
        <w:rPr>
          <w:lang w:val="ru-RU"/>
        </w:rPr>
        <w:t xml:space="preserve"> работа в 11:</w:t>
      </w:r>
      <w:r w:rsidR="00184CE1">
        <w:rPr>
          <w:lang w:val="en-US"/>
        </w:rPr>
        <w:t>45</w:t>
      </w:r>
      <w:r w:rsidRPr="00F97664">
        <w:rPr>
          <w:lang w:val="ru-RU"/>
        </w:rPr>
        <w:t xml:space="preserve"> ч., </w:t>
      </w:r>
      <w:proofErr w:type="spellStart"/>
      <w:r w:rsidRPr="00F97664">
        <w:rPr>
          <w:lang w:val="ru-RU"/>
        </w:rPr>
        <w:t>съгласно</w:t>
      </w:r>
      <w:proofErr w:type="spellEnd"/>
      <w:r w:rsidR="00295205">
        <w:rPr>
          <w:lang w:val="ru-RU"/>
        </w:rPr>
        <w:t xml:space="preserve"> </w:t>
      </w:r>
      <w:proofErr w:type="spellStart"/>
      <w:r w:rsidRPr="00F97664">
        <w:rPr>
          <w:lang w:val="ru-RU"/>
        </w:rPr>
        <w:t>заповедта</w:t>
      </w:r>
      <w:proofErr w:type="spellEnd"/>
      <w:r w:rsidRPr="00F97664">
        <w:rPr>
          <w:lang w:val="ru-RU"/>
        </w:rPr>
        <w:t xml:space="preserve"> на Директора, след получаване на извлечение от регистъра на офертите. </w:t>
      </w:r>
      <w:proofErr w:type="spellStart"/>
      <w:r w:rsidRPr="00F97664">
        <w:rPr>
          <w:lang w:val="ru-RU"/>
        </w:rPr>
        <w:t>Председателят</w:t>
      </w:r>
      <w:proofErr w:type="spellEnd"/>
      <w:r w:rsidRPr="00F97664">
        <w:rPr>
          <w:lang w:val="ru-RU"/>
        </w:rPr>
        <w:t xml:space="preserve"> на </w:t>
      </w:r>
      <w:proofErr w:type="spellStart"/>
      <w:r w:rsidRPr="00F97664">
        <w:rPr>
          <w:lang w:val="ru-RU"/>
        </w:rPr>
        <w:t>комисията</w:t>
      </w:r>
      <w:proofErr w:type="spellEnd"/>
      <w:r w:rsidR="00295205">
        <w:rPr>
          <w:lang w:val="ru-RU"/>
        </w:rPr>
        <w:t xml:space="preserve"> </w:t>
      </w:r>
      <w:proofErr w:type="spellStart"/>
      <w:r w:rsidRPr="00F97664">
        <w:rPr>
          <w:lang w:val="ru-RU"/>
        </w:rPr>
        <w:t>откри</w:t>
      </w:r>
      <w:proofErr w:type="spellEnd"/>
      <w:r w:rsidR="00295205">
        <w:rPr>
          <w:lang w:val="ru-RU"/>
        </w:rPr>
        <w:t xml:space="preserve"> </w:t>
      </w:r>
      <w:proofErr w:type="spellStart"/>
      <w:r w:rsidRPr="00F97664">
        <w:rPr>
          <w:lang w:val="ru-RU"/>
        </w:rPr>
        <w:t>заседанието</w:t>
      </w:r>
      <w:proofErr w:type="spellEnd"/>
      <w:r w:rsidRPr="00F97664">
        <w:rPr>
          <w:lang w:val="ru-RU"/>
        </w:rPr>
        <w:t xml:space="preserve"> и </w:t>
      </w:r>
      <w:proofErr w:type="spellStart"/>
      <w:r w:rsidRPr="00F97664">
        <w:rPr>
          <w:lang w:val="ru-RU"/>
        </w:rPr>
        <w:t>обяви</w:t>
      </w:r>
      <w:proofErr w:type="spellEnd"/>
      <w:r w:rsidR="00295205">
        <w:rPr>
          <w:lang w:val="ru-RU"/>
        </w:rPr>
        <w:t xml:space="preserve"> </w:t>
      </w:r>
      <w:proofErr w:type="spellStart"/>
      <w:r w:rsidRPr="00F97664">
        <w:rPr>
          <w:lang w:val="ru-RU"/>
        </w:rPr>
        <w:t>Заповедта</w:t>
      </w:r>
      <w:proofErr w:type="spellEnd"/>
      <w:r w:rsidRPr="00F97664">
        <w:rPr>
          <w:lang w:val="ru-RU"/>
        </w:rPr>
        <w:t xml:space="preserve"> на Директора на ТП  ДЛС </w:t>
      </w:r>
      <w:r w:rsidRPr="00F97664">
        <w:t>„</w:t>
      </w:r>
      <w:r w:rsidR="008212E1">
        <w:t xml:space="preserve"> </w:t>
      </w:r>
      <w:proofErr w:type="spellStart"/>
      <w:r w:rsidRPr="00F97664">
        <w:t>Мазалат</w:t>
      </w:r>
      <w:proofErr w:type="spellEnd"/>
      <w:r w:rsidR="008212E1">
        <w:t xml:space="preserve"> </w:t>
      </w:r>
      <w:r w:rsidRPr="00F97664">
        <w:t>”</w:t>
      </w:r>
      <w:r w:rsidR="008212E1">
        <w:t xml:space="preserve"> </w:t>
      </w:r>
      <w:r w:rsidRPr="00F97664">
        <w:rPr>
          <w:lang w:val="ru-RU"/>
        </w:rPr>
        <w:t xml:space="preserve">за </w:t>
      </w:r>
      <w:proofErr w:type="spellStart"/>
      <w:r w:rsidRPr="00F97664">
        <w:rPr>
          <w:lang w:val="ru-RU"/>
        </w:rPr>
        <w:t>провеждане</w:t>
      </w:r>
      <w:proofErr w:type="spellEnd"/>
      <w:r w:rsidRPr="00F97664">
        <w:rPr>
          <w:lang w:val="ru-RU"/>
        </w:rPr>
        <w:t xml:space="preserve"> на </w:t>
      </w:r>
      <w:proofErr w:type="spellStart"/>
      <w:r w:rsidRPr="00F97664">
        <w:rPr>
          <w:lang w:val="ru-RU"/>
        </w:rPr>
        <w:t>процедурата</w:t>
      </w:r>
      <w:proofErr w:type="spellEnd"/>
      <w:r w:rsidRPr="00F97664">
        <w:rPr>
          <w:lang w:val="ru-RU"/>
        </w:rPr>
        <w:t xml:space="preserve">. </w:t>
      </w:r>
    </w:p>
    <w:p w:rsidR="00975F5B" w:rsidRDefault="00A837EE" w:rsidP="00A837EE">
      <w:pPr>
        <w:jc w:val="both"/>
        <w:rPr>
          <w:lang w:val="bg-BG"/>
        </w:rPr>
      </w:pPr>
      <w:r>
        <w:rPr>
          <w:lang w:val="ru-RU"/>
        </w:rPr>
        <w:t xml:space="preserve">         </w:t>
      </w:r>
      <w:r w:rsidR="00975F5B">
        <w:rPr>
          <w:lang w:val="bg-BG"/>
        </w:rPr>
        <w:t xml:space="preserve"> Длъжностните лица, включени в комисията подписаха декларации по чл.21, ал.6 от Наредбата.</w:t>
      </w:r>
    </w:p>
    <w:p w:rsidR="00916270" w:rsidRDefault="00975F5B" w:rsidP="00803EF5">
      <w:pPr>
        <w:ind w:firstLine="720"/>
        <w:jc w:val="both"/>
        <w:rPr>
          <w:lang w:val="bg-BG"/>
        </w:rPr>
      </w:pPr>
      <w:r>
        <w:rPr>
          <w:lang w:val="bg-BG"/>
        </w:rPr>
        <w:t>Съгласно извлечение от деловодния регистър на ТП ДЛС „</w:t>
      </w:r>
      <w:r w:rsidR="008212E1">
        <w:rPr>
          <w:lang w:val="en-US"/>
        </w:rPr>
        <w:t xml:space="preserve"> </w:t>
      </w:r>
      <w:r>
        <w:rPr>
          <w:lang w:val="bg-BG"/>
        </w:rPr>
        <w:t>Мазал</w:t>
      </w:r>
      <w:r w:rsidR="00ED3788">
        <w:rPr>
          <w:lang w:val="bg-BG"/>
        </w:rPr>
        <w:t>ат</w:t>
      </w:r>
      <w:r w:rsidR="008212E1">
        <w:rPr>
          <w:lang w:val="en-US"/>
        </w:rPr>
        <w:t xml:space="preserve"> </w:t>
      </w:r>
      <w:r w:rsidR="00ED3788">
        <w:rPr>
          <w:lang w:val="bg-BG"/>
        </w:rPr>
        <w:t>”, за участие в процедурата е</w:t>
      </w:r>
      <w:r>
        <w:rPr>
          <w:lang w:val="bg-BG"/>
        </w:rPr>
        <w:t xml:space="preserve"> регис</w:t>
      </w:r>
      <w:r w:rsidR="00ED3788">
        <w:rPr>
          <w:lang w:val="bg-BG"/>
        </w:rPr>
        <w:t>триран следния кандидат</w:t>
      </w:r>
      <w:r>
        <w:rPr>
          <w:lang w:val="bg-BG"/>
        </w:rPr>
        <w:t>:</w:t>
      </w:r>
    </w:p>
    <w:p w:rsidR="00B15D2D" w:rsidRPr="00A837EE" w:rsidRDefault="005C195E" w:rsidP="00803EF5">
      <w:pPr>
        <w:ind w:firstLine="720"/>
        <w:jc w:val="both"/>
        <w:rPr>
          <w:lang w:val="bg-BG"/>
        </w:rPr>
      </w:pPr>
      <w:r w:rsidRPr="00A837EE">
        <w:rPr>
          <w:lang w:val="bg-BG"/>
        </w:rPr>
        <w:t>За обект № 2014</w:t>
      </w:r>
      <w:r w:rsidR="00BA14F0" w:rsidRPr="00A837EE">
        <w:rPr>
          <w:lang w:val="bg-BG"/>
        </w:rPr>
        <w:t>:</w:t>
      </w:r>
    </w:p>
    <w:p w:rsidR="00792F1F" w:rsidRPr="00EB5BAD" w:rsidRDefault="00453F18" w:rsidP="00803EF5">
      <w:pPr>
        <w:ind w:firstLine="720"/>
        <w:jc w:val="both"/>
        <w:rPr>
          <w:lang w:val="en-US"/>
        </w:rPr>
      </w:pPr>
      <w:r w:rsidRPr="00B81074">
        <w:rPr>
          <w:b/>
          <w:lang w:val="bg-BG"/>
        </w:rPr>
        <w:t>Участник № 1:</w:t>
      </w:r>
      <w:r w:rsidR="00ED3788" w:rsidRPr="00B81074">
        <w:rPr>
          <w:lang w:val="bg-BG"/>
        </w:rPr>
        <w:t xml:space="preserve"> Ф</w:t>
      </w:r>
      <w:r w:rsidR="00EB5BAD" w:rsidRPr="00B81074">
        <w:rPr>
          <w:lang w:val="bg-BG"/>
        </w:rPr>
        <w:t>ирма „ БРИГАДА</w:t>
      </w:r>
      <w:r w:rsidR="00B659E6" w:rsidRPr="00B81074">
        <w:rPr>
          <w:lang w:val="bg-BG"/>
        </w:rPr>
        <w:t xml:space="preserve"> ” </w:t>
      </w:r>
      <w:r w:rsidR="00EB5BAD" w:rsidRPr="00B81074">
        <w:rPr>
          <w:lang w:val="bg-BG"/>
        </w:rPr>
        <w:t>Е</w:t>
      </w:r>
      <w:r w:rsidR="00B659E6" w:rsidRPr="00B81074">
        <w:rPr>
          <w:lang w:val="bg-BG"/>
        </w:rPr>
        <w:t>ООД гр.Павел Баня</w:t>
      </w:r>
      <w:r w:rsidRPr="00B81074">
        <w:rPr>
          <w:lang w:val="bg-BG"/>
        </w:rPr>
        <w:t xml:space="preserve"> – подаден един</w:t>
      </w:r>
      <w:r w:rsidR="00792F1F" w:rsidRPr="00B81074">
        <w:rPr>
          <w:lang w:val="bg-BG"/>
        </w:rPr>
        <w:t xml:space="preserve"> плик с документи за </w:t>
      </w:r>
      <w:r w:rsidR="00792F1F" w:rsidRPr="00B81074">
        <w:rPr>
          <w:b/>
          <w:lang w:val="bg-BG"/>
        </w:rPr>
        <w:t xml:space="preserve">обект № </w:t>
      </w:r>
      <w:r w:rsidR="005C195E" w:rsidRPr="00B81074">
        <w:rPr>
          <w:b/>
          <w:lang w:val="bg-BG"/>
        </w:rPr>
        <w:t>2014</w:t>
      </w:r>
      <w:r w:rsidRPr="00B81074">
        <w:rPr>
          <w:lang w:val="bg-BG"/>
        </w:rPr>
        <w:t>, заведен в деловодния регистър на ТП ДЛС „</w:t>
      </w:r>
      <w:r w:rsidR="008212E1">
        <w:rPr>
          <w:lang w:val="en-US"/>
        </w:rPr>
        <w:t xml:space="preserve"> </w:t>
      </w:r>
      <w:r w:rsidRPr="00B81074">
        <w:rPr>
          <w:lang w:val="bg-BG"/>
        </w:rPr>
        <w:t>Мазалат</w:t>
      </w:r>
      <w:r w:rsidR="008212E1">
        <w:rPr>
          <w:lang w:val="en-US"/>
        </w:rPr>
        <w:t xml:space="preserve"> </w:t>
      </w:r>
      <w:r w:rsidRPr="00B81074">
        <w:rPr>
          <w:lang w:val="bg-BG"/>
        </w:rPr>
        <w:t xml:space="preserve">” </w:t>
      </w:r>
      <w:r w:rsidR="00E612FC" w:rsidRPr="00B81074">
        <w:rPr>
          <w:lang w:val="bg-BG"/>
        </w:rPr>
        <w:t xml:space="preserve">с вх. № </w:t>
      </w:r>
      <w:r w:rsidR="00B81074" w:rsidRPr="00B81074">
        <w:rPr>
          <w:lang w:val="bg-BG"/>
        </w:rPr>
        <w:t>ПО -0</w:t>
      </w:r>
      <w:r w:rsidR="00B81074" w:rsidRPr="00B81074">
        <w:rPr>
          <w:lang w:val="en-US"/>
        </w:rPr>
        <w:t>5</w:t>
      </w:r>
      <w:r w:rsidR="00B81074" w:rsidRPr="00B81074">
        <w:rPr>
          <w:lang w:val="bg-BG"/>
        </w:rPr>
        <w:t>-</w:t>
      </w:r>
      <w:r w:rsidR="00B81074" w:rsidRPr="00B81074">
        <w:rPr>
          <w:lang w:val="en-US"/>
        </w:rPr>
        <w:t>6</w:t>
      </w:r>
      <w:r w:rsidR="00B81074" w:rsidRPr="00B81074">
        <w:rPr>
          <w:lang w:val="bg-BG"/>
        </w:rPr>
        <w:t xml:space="preserve">/ </w:t>
      </w:r>
      <w:r w:rsidR="00B81074" w:rsidRPr="00B81074">
        <w:rPr>
          <w:lang w:val="en-US"/>
        </w:rPr>
        <w:t>21</w:t>
      </w:r>
      <w:r w:rsidR="00B81074" w:rsidRPr="00B81074">
        <w:rPr>
          <w:lang w:val="bg-BG"/>
        </w:rPr>
        <w:t>.0</w:t>
      </w:r>
      <w:r w:rsidR="00B81074" w:rsidRPr="00B81074">
        <w:rPr>
          <w:lang w:val="en-US"/>
        </w:rPr>
        <w:t>2</w:t>
      </w:r>
      <w:r w:rsidR="00B81074" w:rsidRPr="00B81074">
        <w:rPr>
          <w:lang w:val="bg-BG"/>
        </w:rPr>
        <w:t>.20</w:t>
      </w:r>
      <w:r w:rsidR="00B81074" w:rsidRPr="00B81074">
        <w:rPr>
          <w:lang w:val="en-US"/>
        </w:rPr>
        <w:t>20</w:t>
      </w:r>
      <w:r w:rsidR="00ED3788" w:rsidRPr="00B81074">
        <w:rPr>
          <w:lang w:val="bg-BG"/>
        </w:rPr>
        <w:t xml:space="preserve"> </w:t>
      </w:r>
      <w:r w:rsidR="00E612FC" w:rsidRPr="00B81074">
        <w:rPr>
          <w:lang w:val="bg-BG"/>
        </w:rPr>
        <w:t>г.</w:t>
      </w:r>
      <w:r w:rsidR="00EB5BAD" w:rsidRPr="00B81074">
        <w:rPr>
          <w:lang w:val="bg-BG"/>
        </w:rPr>
        <w:t xml:space="preserve">– </w:t>
      </w:r>
      <w:r w:rsidR="00B81074" w:rsidRPr="00B81074">
        <w:rPr>
          <w:lang w:val="bg-BG"/>
        </w:rPr>
        <w:t>1</w:t>
      </w:r>
      <w:r w:rsidR="00B81074" w:rsidRPr="00B81074">
        <w:rPr>
          <w:lang w:val="en-US"/>
        </w:rPr>
        <w:t>6</w:t>
      </w:r>
      <w:r w:rsidR="00B81074" w:rsidRPr="00B81074">
        <w:rPr>
          <w:lang w:val="bg-BG"/>
        </w:rPr>
        <w:t>:</w:t>
      </w:r>
      <w:r w:rsidR="00B81074" w:rsidRPr="00B81074">
        <w:rPr>
          <w:lang w:val="en-US"/>
        </w:rPr>
        <w:t>39</w:t>
      </w:r>
      <w:r w:rsidR="00EB5BAD" w:rsidRPr="00B81074">
        <w:rPr>
          <w:lang w:val="bg-BG"/>
        </w:rPr>
        <w:t xml:space="preserve"> </w:t>
      </w:r>
      <w:r w:rsidR="00E612FC" w:rsidRPr="00B81074">
        <w:rPr>
          <w:lang w:val="bg-BG"/>
        </w:rPr>
        <w:t>ч.</w:t>
      </w:r>
    </w:p>
    <w:p w:rsidR="00010CD5" w:rsidRPr="00F515C8" w:rsidRDefault="00746989" w:rsidP="00803EF5">
      <w:pPr>
        <w:ind w:firstLine="720"/>
        <w:jc w:val="both"/>
        <w:rPr>
          <w:color w:val="FF0000"/>
          <w:lang w:val="bg-BG"/>
        </w:rPr>
      </w:pPr>
      <w:r w:rsidRPr="008212E1">
        <w:rPr>
          <w:lang w:val="bg-BG"/>
        </w:rPr>
        <w:t>Комисията пристъпи към отварянето на плика с документи на участника.</w:t>
      </w:r>
      <w:r w:rsidR="008212E1" w:rsidRPr="008212E1">
        <w:rPr>
          <w:lang w:val="en-US"/>
        </w:rPr>
        <w:t xml:space="preserve"> </w:t>
      </w:r>
      <w:r w:rsidRPr="008212E1">
        <w:rPr>
          <w:lang w:val="bg-BG"/>
        </w:rPr>
        <w:t>Представени са следните документи:</w:t>
      </w:r>
    </w:p>
    <w:p w:rsidR="00010CD5" w:rsidRPr="0046558F" w:rsidRDefault="00F515C8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1</w:t>
      </w:r>
      <w:r w:rsidR="00010CD5" w:rsidRPr="0046558F">
        <w:rPr>
          <w:lang w:val="bg-BG"/>
        </w:rPr>
        <w:t>.</w:t>
      </w:r>
      <w:r w:rsidR="00E357E9" w:rsidRPr="0046558F">
        <w:rPr>
          <w:lang w:val="en-US"/>
        </w:rPr>
        <w:t xml:space="preserve"> </w:t>
      </w:r>
      <w:r w:rsidR="00010CD5" w:rsidRPr="0046558F">
        <w:rPr>
          <w:lang w:val="bg-BG"/>
        </w:rPr>
        <w:t>Заявление за участие</w:t>
      </w:r>
    </w:p>
    <w:p w:rsidR="00010CD5" w:rsidRPr="0046558F" w:rsidRDefault="00F515C8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2</w:t>
      </w:r>
      <w:r w:rsidR="00010CD5" w:rsidRPr="0046558F">
        <w:rPr>
          <w:lang w:val="bg-BG"/>
        </w:rPr>
        <w:t>.</w:t>
      </w:r>
      <w:r w:rsidR="00E357E9" w:rsidRPr="0046558F">
        <w:rPr>
          <w:lang w:val="en-US"/>
        </w:rPr>
        <w:t xml:space="preserve"> </w:t>
      </w:r>
      <w:r w:rsidR="00010CD5" w:rsidRPr="0046558F">
        <w:rPr>
          <w:lang w:val="bg-BG"/>
        </w:rPr>
        <w:t>Документ за внесена гаранция</w:t>
      </w:r>
    </w:p>
    <w:p w:rsidR="00010CD5" w:rsidRPr="0046558F" w:rsidRDefault="00F515C8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3</w:t>
      </w:r>
      <w:r w:rsidR="00010CD5" w:rsidRPr="0046558F">
        <w:rPr>
          <w:lang w:val="bg-BG"/>
        </w:rPr>
        <w:t>.</w:t>
      </w:r>
      <w:r w:rsidR="00E357E9" w:rsidRPr="0046558F">
        <w:rPr>
          <w:lang w:val="en-US"/>
        </w:rPr>
        <w:t xml:space="preserve"> </w:t>
      </w:r>
      <w:r w:rsidR="00010CD5" w:rsidRPr="0046558F">
        <w:rPr>
          <w:lang w:val="bg-BG"/>
        </w:rPr>
        <w:t>Плик предлагана цена</w:t>
      </w:r>
    </w:p>
    <w:p w:rsidR="00010CD5" w:rsidRPr="0046558F" w:rsidRDefault="00F515C8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4</w:t>
      </w:r>
      <w:r w:rsidR="00010CD5" w:rsidRPr="0046558F">
        <w:rPr>
          <w:lang w:val="bg-BG"/>
        </w:rPr>
        <w:t>.</w:t>
      </w:r>
      <w:r w:rsidR="00E357E9" w:rsidRPr="0046558F">
        <w:rPr>
          <w:lang w:val="en-US"/>
        </w:rPr>
        <w:t xml:space="preserve"> </w:t>
      </w:r>
      <w:r w:rsidR="00010CD5" w:rsidRPr="0046558F">
        <w:rPr>
          <w:lang w:val="bg-BG"/>
        </w:rPr>
        <w:t>Декларация по чл.18 ал.1 т.3</w:t>
      </w:r>
    </w:p>
    <w:p w:rsidR="00F515C8" w:rsidRPr="0046558F" w:rsidRDefault="00F515C8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5. Сведение за участника- приложение № 3</w:t>
      </w:r>
    </w:p>
    <w:p w:rsidR="00010CD5" w:rsidRPr="0046558F" w:rsidRDefault="00010CD5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6.</w:t>
      </w:r>
      <w:r w:rsidR="00E357E9" w:rsidRPr="0046558F">
        <w:rPr>
          <w:lang w:val="en-US"/>
        </w:rPr>
        <w:t xml:space="preserve"> </w:t>
      </w:r>
      <w:r w:rsidR="00F515C8" w:rsidRPr="0046558F">
        <w:rPr>
          <w:lang w:val="bg-BG"/>
        </w:rPr>
        <w:t>Референция</w:t>
      </w:r>
    </w:p>
    <w:p w:rsidR="00265D2C" w:rsidRPr="0046558F" w:rsidRDefault="00265D2C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7.</w:t>
      </w:r>
      <w:r w:rsidR="00E357E9" w:rsidRPr="0046558F">
        <w:rPr>
          <w:lang w:val="en-US"/>
        </w:rPr>
        <w:t xml:space="preserve"> </w:t>
      </w:r>
      <w:r w:rsidRPr="0046558F">
        <w:rPr>
          <w:lang w:val="bg-BG"/>
        </w:rPr>
        <w:t>Справка от НАП за ак</w:t>
      </w:r>
      <w:r w:rsidR="00F515C8" w:rsidRPr="0046558F">
        <w:rPr>
          <w:lang w:val="bg-BG"/>
        </w:rPr>
        <w:t>туални трудови договори</w:t>
      </w:r>
    </w:p>
    <w:p w:rsidR="00F515C8" w:rsidRPr="0046558F" w:rsidRDefault="00265D2C" w:rsidP="00F515C8">
      <w:pPr>
        <w:ind w:firstLine="720"/>
        <w:jc w:val="both"/>
        <w:rPr>
          <w:lang w:val="bg-BG"/>
        </w:rPr>
      </w:pPr>
      <w:r w:rsidRPr="0046558F">
        <w:rPr>
          <w:lang w:val="bg-BG"/>
        </w:rPr>
        <w:t>8.</w:t>
      </w:r>
      <w:r w:rsidR="00E357E9" w:rsidRPr="0046558F">
        <w:rPr>
          <w:lang w:val="en-US"/>
        </w:rPr>
        <w:t xml:space="preserve"> </w:t>
      </w:r>
      <w:r w:rsidR="00F515C8" w:rsidRPr="0046558F">
        <w:rPr>
          <w:lang w:val="bg-BG"/>
        </w:rPr>
        <w:t>Удостоверение по чл.235 от ЗГ – 4672/24.10.2011 г.</w:t>
      </w:r>
    </w:p>
    <w:p w:rsidR="00265D2C" w:rsidRPr="0046558F" w:rsidRDefault="00F515C8" w:rsidP="00F515C8">
      <w:pPr>
        <w:ind w:firstLine="720"/>
        <w:jc w:val="both"/>
        <w:rPr>
          <w:lang w:val="bg-BG"/>
        </w:rPr>
      </w:pPr>
      <w:r w:rsidRPr="0046558F">
        <w:rPr>
          <w:lang w:val="bg-BG"/>
        </w:rPr>
        <w:t>9 .</w:t>
      </w:r>
      <w:r w:rsidRPr="0046558F">
        <w:rPr>
          <w:lang w:val="en-US"/>
        </w:rPr>
        <w:t xml:space="preserve"> </w:t>
      </w:r>
      <w:r w:rsidRPr="0046558F">
        <w:rPr>
          <w:lang w:val="bg-BG"/>
        </w:rPr>
        <w:t>Удостоверение по чл.241 от ЗГ – 8707/05.03.2019 г.</w:t>
      </w:r>
    </w:p>
    <w:p w:rsidR="00265D2C" w:rsidRPr="0046558F" w:rsidRDefault="0046558F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10</w:t>
      </w:r>
      <w:r w:rsidR="00265D2C" w:rsidRPr="0046558F">
        <w:rPr>
          <w:lang w:val="bg-BG"/>
        </w:rPr>
        <w:t>. Свидетелство за регистрация на земеделска и горска техника – 2 броя</w:t>
      </w:r>
    </w:p>
    <w:p w:rsidR="00746989" w:rsidRPr="0046558F" w:rsidRDefault="0046558F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11</w:t>
      </w:r>
      <w:r w:rsidR="00265D2C" w:rsidRPr="0046558F">
        <w:rPr>
          <w:lang w:val="bg-BG"/>
        </w:rPr>
        <w:t xml:space="preserve">. </w:t>
      </w:r>
      <w:r w:rsidR="00A12CFB" w:rsidRPr="0046558F">
        <w:rPr>
          <w:lang w:val="bg-BG"/>
        </w:rPr>
        <w:t>Знак за технически преглед на ЗГТ – 2 броя</w:t>
      </w:r>
    </w:p>
    <w:p w:rsidR="00A12CFB" w:rsidRPr="0046558F" w:rsidRDefault="0046558F" w:rsidP="00803EF5">
      <w:pPr>
        <w:ind w:firstLine="720"/>
        <w:jc w:val="both"/>
        <w:rPr>
          <w:lang w:val="bg-BG"/>
        </w:rPr>
      </w:pPr>
      <w:r w:rsidRPr="0046558F">
        <w:rPr>
          <w:lang w:val="bg-BG"/>
        </w:rPr>
        <w:t>12</w:t>
      </w:r>
      <w:r w:rsidR="00632038" w:rsidRPr="0046558F">
        <w:rPr>
          <w:lang w:val="bg-BG"/>
        </w:rPr>
        <w:t xml:space="preserve">. ЕИК </w:t>
      </w:r>
    </w:p>
    <w:p w:rsidR="005D441D" w:rsidRPr="00B81074" w:rsidRDefault="005D441D" w:rsidP="00803EF5">
      <w:pPr>
        <w:ind w:firstLine="720"/>
        <w:jc w:val="both"/>
        <w:rPr>
          <w:lang w:val="bg-BG"/>
        </w:rPr>
      </w:pPr>
      <w:r w:rsidRPr="00B81074">
        <w:rPr>
          <w:lang w:val="bg-BG"/>
        </w:rPr>
        <w:t>След разглеждане и обсъждане на всички представени документи,</w:t>
      </w:r>
      <w:r w:rsidR="00EB5BAD" w:rsidRPr="00B81074">
        <w:rPr>
          <w:lang w:val="bg-BG"/>
        </w:rPr>
        <w:t xml:space="preserve"> </w:t>
      </w:r>
      <w:r w:rsidRPr="00B81074">
        <w:rPr>
          <w:lang w:val="bg-BG"/>
        </w:rPr>
        <w:t>Комисията РЕШИ:</w:t>
      </w:r>
    </w:p>
    <w:p w:rsidR="005D441D" w:rsidRPr="00AB1204" w:rsidRDefault="00746989" w:rsidP="00803EF5">
      <w:pPr>
        <w:ind w:firstLine="720"/>
        <w:jc w:val="both"/>
        <w:rPr>
          <w:lang w:val="bg-BG"/>
        </w:rPr>
      </w:pPr>
      <w:r w:rsidRPr="00B81074">
        <w:rPr>
          <w:lang w:val="bg-BG"/>
        </w:rPr>
        <w:t xml:space="preserve">ДОПУСКА до по-нататъшно участие в процедура Участник </w:t>
      </w:r>
      <w:r w:rsidRPr="00B81074">
        <w:rPr>
          <w:lang w:val="ru-RU"/>
        </w:rPr>
        <w:t>№ 1:</w:t>
      </w:r>
      <w:r w:rsidR="00EB5BAD" w:rsidRPr="00B81074">
        <w:rPr>
          <w:lang w:val="bg-BG"/>
        </w:rPr>
        <w:t xml:space="preserve"> фирма „ БРИГАДА </w:t>
      </w:r>
      <w:r w:rsidRPr="00B81074">
        <w:rPr>
          <w:lang w:val="bg-BG"/>
        </w:rPr>
        <w:t xml:space="preserve">” </w:t>
      </w:r>
      <w:r w:rsidR="00EB5BAD" w:rsidRPr="00B81074">
        <w:rPr>
          <w:lang w:val="bg-BG"/>
        </w:rPr>
        <w:t>Е</w:t>
      </w:r>
      <w:r w:rsidRPr="00B81074">
        <w:rPr>
          <w:lang w:val="bg-BG"/>
        </w:rPr>
        <w:t>ООД</w:t>
      </w:r>
      <w:r w:rsidR="00AB1204" w:rsidRPr="00B81074">
        <w:rPr>
          <w:lang w:val="bg-BG"/>
        </w:rPr>
        <w:t>.</w:t>
      </w:r>
    </w:p>
    <w:p w:rsidR="005D441D" w:rsidRPr="00AB1204" w:rsidRDefault="00746989" w:rsidP="00803EF5">
      <w:pPr>
        <w:ind w:firstLine="720"/>
        <w:jc w:val="both"/>
        <w:rPr>
          <w:lang w:val="bg-BG"/>
        </w:rPr>
      </w:pPr>
      <w:r w:rsidRPr="00AB1204">
        <w:rPr>
          <w:b/>
          <w:lang w:val="bg-BG"/>
        </w:rPr>
        <w:lastRenderedPageBreak/>
        <w:t>Мотиви:</w:t>
      </w:r>
      <w:r w:rsidR="00B81074">
        <w:rPr>
          <w:b/>
          <w:lang w:val="en-US"/>
        </w:rPr>
        <w:t xml:space="preserve"> </w:t>
      </w:r>
      <w:r w:rsidRPr="00AB1204">
        <w:rPr>
          <w:lang w:val="bg-BG"/>
        </w:rPr>
        <w:t>представени са всички изискуеми документи.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Представените документи отговарят на предварително обявените от Възложителя условия,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валидни са като форма и съдържани</w:t>
      </w:r>
      <w:r w:rsidR="005D441D" w:rsidRPr="00AB1204">
        <w:rPr>
          <w:lang w:val="bg-BG"/>
        </w:rPr>
        <w:t>е.</w:t>
      </w:r>
      <w:r w:rsidR="00B81074">
        <w:rPr>
          <w:lang w:val="en-US"/>
        </w:rPr>
        <w:t xml:space="preserve"> </w:t>
      </w:r>
      <w:r w:rsidR="005D441D" w:rsidRPr="00AB1204">
        <w:rPr>
          <w:lang w:val="bg-BG"/>
        </w:rPr>
        <w:t>Офертата и участника отговаря</w:t>
      </w:r>
      <w:r w:rsidRPr="00AB1204">
        <w:rPr>
          <w:lang w:val="bg-BG"/>
        </w:rPr>
        <w:t xml:space="preserve"> на изискванията.</w:t>
      </w:r>
    </w:p>
    <w:p w:rsidR="0097193A" w:rsidRPr="00AB1204" w:rsidRDefault="00746989" w:rsidP="00803EF5">
      <w:pPr>
        <w:ind w:firstLine="720"/>
        <w:jc w:val="both"/>
        <w:rPr>
          <w:lang w:val="bg-BG"/>
        </w:rPr>
      </w:pPr>
      <w:r w:rsidRPr="00AB1204">
        <w:rPr>
          <w:lang w:val="bg-BG"/>
        </w:rPr>
        <w:t>На следващия етап от провеждане на процедурата,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Комисията пристъпи към отваряне на ценовата оферта на участника.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Резултатите са отразени</w:t>
      </w:r>
      <w:r w:rsidR="0097193A" w:rsidRPr="00AB1204">
        <w:rPr>
          <w:lang w:val="bg-BG"/>
        </w:rPr>
        <w:t xml:space="preserve"> в Протокол за оценка /пр.</w:t>
      </w:r>
      <w:r w:rsidR="0097193A" w:rsidRPr="00AB1204">
        <w:rPr>
          <w:lang w:val="ru-RU"/>
        </w:rPr>
        <w:t>№</w:t>
      </w:r>
      <w:r w:rsidR="005D441D" w:rsidRPr="00AB1204">
        <w:rPr>
          <w:lang w:val="ru-RU"/>
        </w:rPr>
        <w:t>1</w:t>
      </w:r>
      <w:r w:rsidR="0097193A" w:rsidRPr="00AB1204">
        <w:rPr>
          <w:lang w:val="ru-RU"/>
        </w:rPr>
        <w:t>/, неразделна част от документацията на процедурата.</w:t>
      </w:r>
    </w:p>
    <w:p w:rsidR="00FC03DB" w:rsidRPr="00AB1204" w:rsidRDefault="00184CE1" w:rsidP="00803EF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 xml:space="preserve">За обект № </w:t>
      </w:r>
      <w:r>
        <w:rPr>
          <w:b/>
          <w:lang w:val="en-US"/>
        </w:rPr>
        <w:t>2014</w:t>
      </w:r>
      <w:r w:rsidR="00083BA4" w:rsidRPr="00AB1204">
        <w:rPr>
          <w:b/>
          <w:lang w:val="bg-BG"/>
        </w:rPr>
        <w:t>:</w:t>
      </w: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1701"/>
        <w:gridCol w:w="1828"/>
        <w:gridCol w:w="2008"/>
      </w:tblGrid>
      <w:tr w:rsidR="0097193A" w:rsidRPr="00B81074" w:rsidTr="002F75B2">
        <w:tc>
          <w:tcPr>
            <w:tcW w:w="2376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участник</w:t>
            </w:r>
          </w:p>
        </w:tc>
        <w:tc>
          <w:tcPr>
            <w:tcW w:w="1701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начална цена/лв./</w:t>
            </w:r>
          </w:p>
        </w:tc>
        <w:tc>
          <w:tcPr>
            <w:tcW w:w="1828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предложена от кандидата цена /лв./</w:t>
            </w:r>
          </w:p>
        </w:tc>
        <w:tc>
          <w:tcPr>
            <w:tcW w:w="2008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класиране</w:t>
            </w:r>
          </w:p>
        </w:tc>
      </w:tr>
      <w:tr w:rsidR="0097193A" w:rsidRPr="00B81074" w:rsidTr="00FA7442">
        <w:trPr>
          <w:trHeight w:val="266"/>
        </w:trPr>
        <w:tc>
          <w:tcPr>
            <w:tcW w:w="2376" w:type="dxa"/>
            <w:vAlign w:val="center"/>
          </w:tcPr>
          <w:p w:rsidR="0097193A" w:rsidRPr="00B81074" w:rsidRDefault="00EB5BAD" w:rsidP="005D441D">
            <w:pPr>
              <w:jc w:val="center"/>
              <w:rPr>
                <w:sz w:val="20"/>
                <w:szCs w:val="20"/>
                <w:lang w:val="bg-BG"/>
              </w:rPr>
            </w:pPr>
            <w:r w:rsidRPr="00B81074">
              <w:rPr>
                <w:sz w:val="20"/>
                <w:szCs w:val="20"/>
                <w:lang w:val="bg-BG"/>
              </w:rPr>
              <w:t xml:space="preserve">„ БРИГАДА </w:t>
            </w:r>
            <w:r w:rsidR="0097193A" w:rsidRPr="00B81074">
              <w:rPr>
                <w:sz w:val="20"/>
                <w:szCs w:val="20"/>
                <w:lang w:val="bg-BG"/>
              </w:rPr>
              <w:t xml:space="preserve">” </w:t>
            </w:r>
            <w:r w:rsidRPr="00B81074">
              <w:rPr>
                <w:sz w:val="20"/>
                <w:szCs w:val="20"/>
                <w:lang w:val="bg-BG"/>
              </w:rPr>
              <w:t>Е</w:t>
            </w:r>
            <w:r w:rsidR="0097193A" w:rsidRPr="00B81074">
              <w:rPr>
                <w:sz w:val="20"/>
                <w:szCs w:val="20"/>
                <w:lang w:val="bg-BG"/>
              </w:rPr>
              <w:t>ООД</w:t>
            </w:r>
          </w:p>
        </w:tc>
        <w:tc>
          <w:tcPr>
            <w:tcW w:w="1701" w:type="dxa"/>
            <w:vAlign w:val="center"/>
          </w:tcPr>
          <w:p w:rsidR="00EB5BAD" w:rsidRPr="00B81074" w:rsidRDefault="00EB5BAD" w:rsidP="00B81074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B81074" w:rsidRDefault="00B81074" w:rsidP="00B81074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46135</w:t>
            </w:r>
            <w:r>
              <w:rPr>
                <w:sz w:val="20"/>
                <w:szCs w:val="20"/>
                <w:lang w:val="en-US"/>
              </w:rPr>
              <w:t>.</w:t>
            </w:r>
            <w:r w:rsidR="00A837EE" w:rsidRPr="00B81074">
              <w:rPr>
                <w:sz w:val="20"/>
                <w:szCs w:val="20"/>
                <w:lang w:val="bg-BG"/>
              </w:rPr>
              <w:t>56</w:t>
            </w:r>
          </w:p>
          <w:p w:rsidR="0097193A" w:rsidRPr="00B81074" w:rsidRDefault="0097193A" w:rsidP="00B81074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Align w:val="center"/>
          </w:tcPr>
          <w:p w:rsidR="0097193A" w:rsidRPr="00EA6072" w:rsidRDefault="0097193A" w:rsidP="00B81074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EA6072" w:rsidRDefault="00B81074" w:rsidP="00B81074">
            <w:pPr>
              <w:jc w:val="center"/>
              <w:rPr>
                <w:sz w:val="20"/>
                <w:szCs w:val="20"/>
                <w:lang w:val="en-US"/>
              </w:rPr>
            </w:pPr>
            <w:r w:rsidRPr="00EA6072">
              <w:rPr>
                <w:sz w:val="20"/>
                <w:szCs w:val="20"/>
                <w:lang w:val="en-US"/>
              </w:rPr>
              <w:t>46135.56</w:t>
            </w:r>
          </w:p>
        </w:tc>
        <w:tc>
          <w:tcPr>
            <w:tcW w:w="2008" w:type="dxa"/>
            <w:vAlign w:val="center"/>
          </w:tcPr>
          <w:p w:rsidR="0097193A" w:rsidRPr="00EA6072" w:rsidRDefault="0097193A" w:rsidP="00B81074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EA6072" w:rsidRDefault="0097193A" w:rsidP="00B81074">
            <w:pPr>
              <w:jc w:val="center"/>
              <w:rPr>
                <w:sz w:val="20"/>
                <w:szCs w:val="20"/>
                <w:lang w:val="bg-BG"/>
              </w:rPr>
            </w:pPr>
            <w:r w:rsidRPr="00EA6072">
              <w:rPr>
                <w:sz w:val="20"/>
                <w:szCs w:val="20"/>
                <w:lang w:val="en-US"/>
              </w:rPr>
              <w:t>I-</w:t>
            </w:r>
            <w:r w:rsidRPr="00EA6072">
              <w:rPr>
                <w:sz w:val="20"/>
                <w:szCs w:val="20"/>
                <w:lang w:val="bg-BG"/>
              </w:rPr>
              <w:t>во място</w:t>
            </w:r>
          </w:p>
        </w:tc>
      </w:tr>
    </w:tbl>
    <w:p w:rsidR="005D441D" w:rsidRPr="002F75B2" w:rsidRDefault="002F75B2" w:rsidP="00803EF5">
      <w:pPr>
        <w:ind w:firstLine="720"/>
        <w:jc w:val="both"/>
        <w:rPr>
          <w:lang w:val="bg-BG"/>
        </w:rPr>
      </w:pPr>
      <w:r w:rsidRPr="00B81074">
        <w:rPr>
          <w:b/>
          <w:lang w:val="bg-BG"/>
        </w:rPr>
        <w:t>Констатации на Ко</w:t>
      </w:r>
      <w:r>
        <w:rPr>
          <w:b/>
          <w:lang w:val="bg-BG"/>
        </w:rPr>
        <w:t>мисията:</w:t>
      </w:r>
      <w:r w:rsidR="00B81074">
        <w:rPr>
          <w:b/>
          <w:lang w:val="en-US"/>
        </w:rPr>
        <w:t xml:space="preserve"> </w:t>
      </w:r>
      <w:r>
        <w:rPr>
          <w:lang w:val="bg-BG"/>
        </w:rPr>
        <w:t>предложението на участника е изготвено в съответствие с условията за провеждане на конкурса.</w:t>
      </w:r>
      <w:r w:rsidR="00B81074">
        <w:rPr>
          <w:lang w:val="en-US"/>
        </w:rPr>
        <w:t xml:space="preserve"> </w:t>
      </w:r>
      <w:r>
        <w:rPr>
          <w:lang w:val="bg-BG"/>
        </w:rPr>
        <w:t>Обявената от участника цена не надвишава началната цена за обекта.</w:t>
      </w:r>
    </w:p>
    <w:p w:rsidR="00421B76" w:rsidRPr="00EA6072" w:rsidRDefault="00FC03DB" w:rsidP="00803EF5">
      <w:pPr>
        <w:ind w:firstLine="720"/>
        <w:jc w:val="both"/>
        <w:rPr>
          <w:lang w:val="bg-BG"/>
        </w:rPr>
      </w:pPr>
      <w:proofErr w:type="spellStart"/>
      <w:r w:rsidRPr="00FC03DB">
        <w:rPr>
          <w:lang w:val="ru-RU"/>
        </w:rPr>
        <w:t>Въз</w:t>
      </w:r>
      <w:proofErr w:type="spellEnd"/>
      <w:r w:rsidRPr="00FC03DB">
        <w:rPr>
          <w:lang w:val="ru-RU"/>
        </w:rPr>
        <w:t xml:space="preserve"> основа на </w:t>
      </w:r>
      <w:proofErr w:type="spellStart"/>
      <w:r w:rsidRPr="00FC03DB">
        <w:rPr>
          <w:lang w:val="ru-RU"/>
        </w:rPr>
        <w:t>отваря</w:t>
      </w:r>
      <w:r w:rsidR="005D441D">
        <w:rPr>
          <w:lang w:val="ru-RU"/>
        </w:rPr>
        <w:t>нето</w:t>
      </w:r>
      <w:proofErr w:type="spellEnd"/>
      <w:r w:rsidR="005D441D">
        <w:rPr>
          <w:lang w:val="bg-BG"/>
        </w:rPr>
        <w:t>,</w:t>
      </w:r>
      <w:r w:rsidR="00B81074">
        <w:rPr>
          <w:lang w:val="en-US"/>
        </w:rPr>
        <w:t xml:space="preserve"> </w:t>
      </w:r>
      <w:proofErr w:type="spellStart"/>
      <w:r w:rsidR="00ED3788">
        <w:rPr>
          <w:lang w:val="ru-RU"/>
        </w:rPr>
        <w:t>разглеждането</w:t>
      </w:r>
      <w:proofErr w:type="spellEnd"/>
      <w:r w:rsidR="002F75B2">
        <w:rPr>
          <w:lang w:val="ru-RU"/>
        </w:rPr>
        <w:t xml:space="preserve"> и </w:t>
      </w:r>
      <w:proofErr w:type="spellStart"/>
      <w:r w:rsidR="002F75B2">
        <w:rPr>
          <w:lang w:val="ru-RU"/>
        </w:rPr>
        <w:t>класирането</w:t>
      </w:r>
      <w:proofErr w:type="spellEnd"/>
      <w:r w:rsidR="002F75B2">
        <w:rPr>
          <w:lang w:val="ru-RU"/>
        </w:rPr>
        <w:t>,</w:t>
      </w:r>
      <w:r w:rsidR="00B81074">
        <w:rPr>
          <w:lang w:val="en-US"/>
        </w:rPr>
        <w:t xml:space="preserve"> </w:t>
      </w:r>
      <w:r w:rsidR="002F75B2">
        <w:rPr>
          <w:lang w:val="ru-RU"/>
        </w:rPr>
        <w:t>и</w:t>
      </w:r>
      <w:r w:rsidR="00295205">
        <w:rPr>
          <w:lang w:val="ru-RU"/>
        </w:rPr>
        <w:t xml:space="preserve"> </w:t>
      </w:r>
      <w:proofErr w:type="spellStart"/>
      <w:r w:rsidR="002F75B2">
        <w:rPr>
          <w:lang w:val="ru-RU"/>
        </w:rPr>
        <w:t>позовавайки</w:t>
      </w:r>
      <w:proofErr w:type="spellEnd"/>
      <w:r w:rsidR="002F75B2">
        <w:rPr>
          <w:lang w:val="ru-RU"/>
        </w:rPr>
        <w:t xml:space="preserve"> се на </w:t>
      </w:r>
      <w:r w:rsidRPr="00FC03DB">
        <w:rPr>
          <w:lang w:val="ru-RU"/>
        </w:rPr>
        <w:t xml:space="preserve"> чл.22, ал.9 от </w:t>
      </w:r>
      <w:r w:rsidR="002F75B2">
        <w:t>Н</w:t>
      </w:r>
      <w:proofErr w:type="spellStart"/>
      <w:r w:rsidR="002F75B2">
        <w:rPr>
          <w:lang w:val="bg-BG"/>
        </w:rPr>
        <w:t>аредбата</w:t>
      </w:r>
      <w:proofErr w:type="spellEnd"/>
      <w:r w:rsidR="002F75B2">
        <w:rPr>
          <w:lang w:val="bg-BG"/>
        </w:rPr>
        <w:t>, К</w:t>
      </w:r>
      <w:r w:rsidR="004D6FC8">
        <w:rPr>
          <w:lang w:val="bg-BG"/>
        </w:rPr>
        <w:t xml:space="preserve">омисията </w:t>
      </w:r>
      <w:r w:rsidR="002F75B2">
        <w:rPr>
          <w:lang w:val="bg-BG"/>
        </w:rPr>
        <w:t xml:space="preserve">предлага на Директора на ТП ДЛС „Мазалат” : за ИЗПЪЛНИТЕЛ на </w:t>
      </w:r>
      <w:r w:rsidR="002F75B2" w:rsidRPr="00B81074">
        <w:rPr>
          <w:lang w:val="bg-BG"/>
        </w:rPr>
        <w:t xml:space="preserve">дейностите </w:t>
      </w:r>
      <w:r w:rsidR="00184CE1" w:rsidRPr="00B81074">
        <w:rPr>
          <w:lang w:val="bg-BG"/>
        </w:rPr>
        <w:t xml:space="preserve">в обект № </w:t>
      </w:r>
      <w:r w:rsidR="00184CE1" w:rsidRPr="00B81074">
        <w:rPr>
          <w:lang w:val="en-US"/>
        </w:rPr>
        <w:t>2014</w:t>
      </w:r>
      <w:r w:rsidR="002F75B2" w:rsidRPr="00B81074">
        <w:rPr>
          <w:lang w:val="bg-BG"/>
        </w:rPr>
        <w:t xml:space="preserve"> да бъде определен,и да се сключи Договор за и</w:t>
      </w:r>
      <w:r w:rsidR="00EB5BAD" w:rsidRPr="00B81074">
        <w:rPr>
          <w:lang w:val="bg-BG"/>
        </w:rPr>
        <w:t xml:space="preserve">зпълнение с фирма ,, БРИГАДА </w:t>
      </w:r>
      <w:r w:rsidR="002F75B2" w:rsidRPr="00B81074">
        <w:rPr>
          <w:lang w:val="bg-BG"/>
        </w:rPr>
        <w:t xml:space="preserve">” </w:t>
      </w:r>
      <w:r w:rsidR="00EB5BAD" w:rsidRPr="00B81074">
        <w:rPr>
          <w:lang w:val="bg-BG"/>
        </w:rPr>
        <w:t>Е</w:t>
      </w:r>
      <w:r w:rsidR="002F75B2" w:rsidRPr="00B81074">
        <w:rPr>
          <w:lang w:val="bg-BG"/>
        </w:rPr>
        <w:t xml:space="preserve">ООД , </w:t>
      </w:r>
      <w:r w:rsidR="002F75B2" w:rsidRPr="00EA6072">
        <w:rPr>
          <w:lang w:val="bg-BG"/>
        </w:rPr>
        <w:t>гр</w:t>
      </w:r>
      <w:proofErr w:type="gramStart"/>
      <w:r w:rsidR="002F75B2" w:rsidRPr="00EA6072">
        <w:rPr>
          <w:lang w:val="bg-BG"/>
        </w:rPr>
        <w:t>.П</w:t>
      </w:r>
      <w:proofErr w:type="gramEnd"/>
      <w:r w:rsidR="002F75B2" w:rsidRPr="00EA6072">
        <w:rPr>
          <w:lang w:val="bg-BG"/>
        </w:rPr>
        <w:t>авел Ба</w:t>
      </w:r>
      <w:r w:rsidR="00295205" w:rsidRPr="00EA6072">
        <w:rPr>
          <w:lang w:val="bg-BG"/>
        </w:rPr>
        <w:t>ня,</w:t>
      </w:r>
      <w:r w:rsidR="00B81074" w:rsidRPr="00EA6072">
        <w:rPr>
          <w:lang w:val="en-US"/>
        </w:rPr>
        <w:t xml:space="preserve"> </w:t>
      </w:r>
      <w:r w:rsidR="00295205" w:rsidRPr="00EA6072">
        <w:rPr>
          <w:lang w:val="bg-BG"/>
        </w:rPr>
        <w:t>при условия и договорености</w:t>
      </w:r>
      <w:r w:rsidR="002F75B2" w:rsidRPr="00EA6072">
        <w:rPr>
          <w:lang w:val="bg-BG"/>
        </w:rPr>
        <w:t>,</w:t>
      </w:r>
      <w:r w:rsidR="00B81074" w:rsidRPr="00EA6072">
        <w:rPr>
          <w:lang w:val="en-US"/>
        </w:rPr>
        <w:t xml:space="preserve"> </w:t>
      </w:r>
      <w:r w:rsidR="002F75B2" w:rsidRPr="00EA6072">
        <w:rPr>
          <w:lang w:val="bg-BG"/>
        </w:rPr>
        <w:t>отразени в офертата на</w:t>
      </w:r>
      <w:r w:rsidR="00B81074" w:rsidRPr="00EA6072">
        <w:rPr>
          <w:lang w:val="bg-BG"/>
        </w:rPr>
        <w:t xml:space="preserve"> кандидата</w:t>
      </w:r>
      <w:r w:rsidR="00295205" w:rsidRPr="00EA6072">
        <w:rPr>
          <w:lang w:val="bg-BG"/>
        </w:rPr>
        <w:t>, с предложена от него</w:t>
      </w:r>
      <w:r w:rsidR="00AB1204" w:rsidRPr="00EA6072">
        <w:rPr>
          <w:lang w:val="bg-BG"/>
        </w:rPr>
        <w:t xml:space="preserve"> цена в размер на</w:t>
      </w:r>
      <w:r w:rsidR="00EA6072" w:rsidRPr="00EA6072">
        <w:rPr>
          <w:lang w:val="bg-BG"/>
        </w:rPr>
        <w:t xml:space="preserve"> 46135,56</w:t>
      </w:r>
      <w:r w:rsidR="002F75B2" w:rsidRPr="00EA6072">
        <w:rPr>
          <w:lang w:val="bg-BG"/>
        </w:rPr>
        <w:t xml:space="preserve"> </w:t>
      </w:r>
      <w:r w:rsidR="00AB1204" w:rsidRPr="00EA6072">
        <w:rPr>
          <w:lang w:val="bg-BG"/>
        </w:rPr>
        <w:t>лв. без ДДС</w:t>
      </w:r>
      <w:r w:rsidR="00EA6072" w:rsidRPr="00EA6072">
        <w:rPr>
          <w:lang w:val="bg-BG"/>
        </w:rPr>
        <w:t xml:space="preserve"> / словом:четиридесет и една хиляди сто тридесет и пет лева и 56</w:t>
      </w:r>
      <w:r w:rsidR="002F75B2" w:rsidRPr="00EA6072">
        <w:rPr>
          <w:lang w:val="bg-BG"/>
        </w:rPr>
        <w:t xml:space="preserve"> стотинки без ДДС/.</w:t>
      </w:r>
    </w:p>
    <w:p w:rsidR="005D441D" w:rsidRPr="00AB1204" w:rsidRDefault="00EF25AF" w:rsidP="00803EF5">
      <w:pPr>
        <w:ind w:firstLine="720"/>
        <w:jc w:val="both"/>
        <w:rPr>
          <w:lang w:val="bg-BG"/>
        </w:rPr>
      </w:pPr>
      <w:r w:rsidRPr="00EA6072">
        <w:rPr>
          <w:lang w:val="bg-BG"/>
        </w:rPr>
        <w:t xml:space="preserve">Настоящият протокол е изготвен в сроковете, съгласно Заповед № </w:t>
      </w:r>
      <w:r w:rsidR="00783488" w:rsidRPr="00EA6072">
        <w:rPr>
          <w:lang w:val="bg-BG"/>
        </w:rPr>
        <w:t>РД–10-</w:t>
      </w:r>
      <w:r w:rsidR="00032992" w:rsidRPr="00EA6072">
        <w:rPr>
          <w:lang w:val="en-US"/>
        </w:rPr>
        <w:t>76</w:t>
      </w:r>
      <w:r w:rsidR="00B81074" w:rsidRPr="00EA6072">
        <w:rPr>
          <w:lang w:val="bg-BG"/>
        </w:rPr>
        <w:t xml:space="preserve">/ </w:t>
      </w:r>
      <w:r w:rsidR="00B81074" w:rsidRPr="00EA6072">
        <w:rPr>
          <w:lang w:val="en-US"/>
        </w:rPr>
        <w:t>24</w:t>
      </w:r>
      <w:r w:rsidR="00B81074" w:rsidRPr="00EA6072">
        <w:rPr>
          <w:lang w:val="bg-BG"/>
        </w:rPr>
        <w:t>.0</w:t>
      </w:r>
      <w:r w:rsidR="00B81074" w:rsidRPr="00EA6072">
        <w:rPr>
          <w:lang w:val="en-US"/>
        </w:rPr>
        <w:t>2</w:t>
      </w:r>
      <w:r w:rsidR="00EB5BAD" w:rsidRPr="00EA6072">
        <w:rPr>
          <w:lang w:val="bg-BG"/>
        </w:rPr>
        <w:t>.20</w:t>
      </w:r>
      <w:r w:rsidR="00B81074" w:rsidRPr="00EA6072">
        <w:rPr>
          <w:lang w:val="en-US"/>
        </w:rPr>
        <w:t>20</w:t>
      </w:r>
      <w:r w:rsidRPr="00AB1204">
        <w:rPr>
          <w:lang w:val="bg-BG"/>
        </w:rPr>
        <w:t xml:space="preserve"> г. на Директора на ТП ДЛС „Мазалат” и чл. 21, ал.4 от </w:t>
      </w:r>
      <w:r w:rsidRPr="00AB1204">
        <w:t>НУРВИДГТДОСПДНГП</w:t>
      </w:r>
      <w:r w:rsidRPr="00AB1204">
        <w:rPr>
          <w:lang w:val="bg-BG"/>
        </w:rPr>
        <w:t>.</w:t>
      </w:r>
    </w:p>
    <w:p w:rsidR="005D441D" w:rsidRPr="00AB1204" w:rsidRDefault="005D441D" w:rsidP="00803EF5">
      <w:pPr>
        <w:ind w:firstLine="720"/>
        <w:jc w:val="both"/>
        <w:rPr>
          <w:lang w:val="bg-BG"/>
        </w:rPr>
      </w:pPr>
      <w:bookmarkStart w:id="0" w:name="_GoBack"/>
      <w:bookmarkEnd w:id="0"/>
    </w:p>
    <w:p w:rsidR="00846B94" w:rsidRPr="00AB1204" w:rsidRDefault="00846B94" w:rsidP="00803EF5">
      <w:pPr>
        <w:ind w:firstLine="720"/>
        <w:jc w:val="both"/>
        <w:rPr>
          <w:sz w:val="20"/>
          <w:szCs w:val="20"/>
          <w:lang w:val="bg-BG"/>
        </w:rPr>
      </w:pPr>
      <w:r w:rsidRPr="00AB1204">
        <w:rPr>
          <w:b/>
          <w:sz w:val="20"/>
          <w:szCs w:val="20"/>
          <w:lang w:val="bg-BG"/>
        </w:rPr>
        <w:t>Забележка:</w:t>
      </w:r>
      <w:r w:rsidRPr="00AB1204">
        <w:rPr>
          <w:sz w:val="20"/>
          <w:szCs w:val="20"/>
          <w:lang w:val="bg-BG"/>
        </w:rPr>
        <w:t xml:space="preserve"> С публикуването на Протокола се приема, че заинтересованите лица и участници в процедурата са уведомени относно отразените в документа обстоятелства /съгласно чл.96, ал.5 от Наредбата/.</w:t>
      </w:r>
    </w:p>
    <w:p w:rsidR="00421B76" w:rsidRPr="00421B76" w:rsidRDefault="00421B76" w:rsidP="00803EF5">
      <w:pPr>
        <w:ind w:firstLine="720"/>
        <w:jc w:val="both"/>
        <w:rPr>
          <w:lang w:val="bg-BG"/>
        </w:rPr>
      </w:pPr>
    </w:p>
    <w:p w:rsidR="00DE02AF" w:rsidRDefault="0012050A" w:rsidP="00DC0B8B">
      <w:pPr>
        <w:jc w:val="both"/>
        <w:rPr>
          <w:sz w:val="22"/>
          <w:szCs w:val="22"/>
          <w:lang w:val="bg-BG"/>
        </w:rPr>
      </w:pPr>
      <w:r w:rsidRPr="00DE02AF">
        <w:rPr>
          <w:rFonts w:ascii="All Times New Roman" w:hAnsi="All Times New Roman" w:cs="All Times New Roman"/>
          <w:b/>
          <w:sz w:val="22"/>
          <w:szCs w:val="22"/>
          <w:lang w:val="bg-BG"/>
        </w:rPr>
        <w:t>КОМИСИЯ</w:t>
      </w:r>
      <w:r w:rsidRPr="00DE02AF">
        <w:rPr>
          <w:b/>
          <w:sz w:val="22"/>
          <w:szCs w:val="22"/>
          <w:lang w:val="bg-BG"/>
        </w:rPr>
        <w:t>:</w:t>
      </w:r>
    </w:p>
    <w:p w:rsidR="00A12CFB" w:rsidRPr="00B46C35" w:rsidRDefault="00DE02AF" w:rsidP="009267C4">
      <w:pPr>
        <w:pStyle w:val="1"/>
        <w:jc w:val="both"/>
        <w:rPr>
          <w:b w:val="0"/>
          <w:lang w:val="en-US"/>
        </w:rPr>
      </w:pPr>
      <w:r w:rsidRPr="00DE02AF">
        <w:rPr>
          <w:b w:val="0"/>
        </w:rPr>
        <w:t xml:space="preserve">Председател: </w:t>
      </w:r>
      <w:r w:rsidRPr="00B46C35">
        <w:rPr>
          <w:b w:val="0"/>
        </w:rPr>
        <w:t xml:space="preserve">1. инж. Деян </w:t>
      </w:r>
      <w:proofErr w:type="spellStart"/>
      <w:r w:rsidRPr="00B46C35">
        <w:rPr>
          <w:b w:val="0"/>
        </w:rPr>
        <w:t>Белемезов</w:t>
      </w:r>
      <w:proofErr w:type="spellEnd"/>
      <w:r w:rsidRPr="00B46C35">
        <w:rPr>
          <w:b w:val="0"/>
        </w:rPr>
        <w:t xml:space="preserve"> – </w:t>
      </w:r>
      <w:proofErr w:type="spellStart"/>
      <w:r w:rsidR="00B46C35" w:rsidRPr="00B46C35">
        <w:rPr>
          <w:rFonts w:ascii="All Times New Roman" w:hAnsi="All Times New Roman" w:cs="All Times New Roman"/>
          <w:b w:val="0"/>
        </w:rPr>
        <w:t>залич</w:t>
      </w:r>
      <w:proofErr w:type="spellEnd"/>
      <w:r w:rsidR="00B46C35" w:rsidRPr="00B46C35">
        <w:rPr>
          <w:rFonts w:ascii="All Times New Roman" w:hAnsi="All Times New Roman" w:cs="All Times New Roman"/>
          <w:b w:val="0"/>
        </w:rPr>
        <w:t>. съгл. чл.2 от ЗЗЛД</w:t>
      </w:r>
    </w:p>
    <w:p w:rsidR="00B81074" w:rsidRPr="00B46C35" w:rsidRDefault="00B81074" w:rsidP="00B81074">
      <w:pPr>
        <w:rPr>
          <w:lang w:val="en-US"/>
        </w:rPr>
      </w:pPr>
    </w:p>
    <w:p w:rsidR="00A12CFB" w:rsidRPr="00B46C35" w:rsidRDefault="00DE02AF" w:rsidP="009267C4">
      <w:pPr>
        <w:pStyle w:val="1"/>
        <w:jc w:val="both"/>
        <w:rPr>
          <w:b w:val="0"/>
          <w:lang w:val="en-US"/>
        </w:rPr>
      </w:pPr>
      <w:r w:rsidRPr="00B46C35">
        <w:rPr>
          <w:b w:val="0"/>
        </w:rPr>
        <w:t>Членове:        2. Румяна Атанасова –</w:t>
      </w:r>
      <w:r w:rsidR="00B46C35" w:rsidRPr="00B46C35">
        <w:rPr>
          <w:rFonts w:ascii="All Times New Roman" w:hAnsi="All Times New Roman" w:cs="All Times New Roman"/>
          <w:b w:val="0"/>
        </w:rPr>
        <w:t xml:space="preserve"> </w:t>
      </w:r>
      <w:proofErr w:type="spellStart"/>
      <w:r w:rsidR="00B46C35" w:rsidRPr="00B46C35">
        <w:rPr>
          <w:rFonts w:ascii="All Times New Roman" w:hAnsi="All Times New Roman" w:cs="All Times New Roman"/>
          <w:b w:val="0"/>
        </w:rPr>
        <w:t>залич</w:t>
      </w:r>
      <w:proofErr w:type="spellEnd"/>
      <w:r w:rsidR="00B46C35" w:rsidRPr="00B46C35">
        <w:rPr>
          <w:rFonts w:ascii="All Times New Roman" w:hAnsi="All Times New Roman" w:cs="All Times New Roman"/>
          <w:b w:val="0"/>
        </w:rPr>
        <w:t>. съгл. чл.2 от ЗЗЛД</w:t>
      </w:r>
    </w:p>
    <w:p w:rsidR="00B81074" w:rsidRPr="00B46C35" w:rsidRDefault="00B81074" w:rsidP="00B81074">
      <w:pPr>
        <w:rPr>
          <w:lang w:val="en-US"/>
        </w:rPr>
      </w:pPr>
    </w:p>
    <w:p w:rsidR="00D921B7" w:rsidRPr="00B46C35" w:rsidRDefault="00184CE1" w:rsidP="004D6FC8">
      <w:pPr>
        <w:pStyle w:val="1"/>
        <w:jc w:val="both"/>
        <w:rPr>
          <w:b w:val="0"/>
        </w:rPr>
      </w:pPr>
      <w:r w:rsidRPr="00B46C35">
        <w:rPr>
          <w:b w:val="0"/>
        </w:rPr>
        <w:t xml:space="preserve">                      </w:t>
      </w:r>
      <w:r w:rsidRPr="00B46C35">
        <w:rPr>
          <w:b w:val="0"/>
          <w:lang w:val="en-US"/>
        </w:rPr>
        <w:t>3</w:t>
      </w:r>
      <w:r w:rsidR="005C195E" w:rsidRPr="00B46C35">
        <w:rPr>
          <w:b w:val="0"/>
        </w:rPr>
        <w:t xml:space="preserve">. Теодора </w:t>
      </w:r>
      <w:proofErr w:type="gramStart"/>
      <w:r w:rsidR="005C195E" w:rsidRPr="00B46C35">
        <w:rPr>
          <w:b w:val="0"/>
        </w:rPr>
        <w:t>Попова</w:t>
      </w:r>
      <w:r w:rsidR="00B15D2D" w:rsidRPr="00B46C35">
        <w:rPr>
          <w:b w:val="0"/>
        </w:rPr>
        <w:t xml:space="preserve"> </w:t>
      </w:r>
      <w:r w:rsidR="00DE02AF" w:rsidRPr="00B46C35">
        <w:rPr>
          <w:b w:val="0"/>
        </w:rPr>
        <w:t xml:space="preserve"> –</w:t>
      </w:r>
      <w:proofErr w:type="gramEnd"/>
      <w:r w:rsidR="00B46C35" w:rsidRPr="00B46C35">
        <w:rPr>
          <w:rFonts w:ascii="All Times New Roman" w:hAnsi="All Times New Roman" w:cs="All Times New Roman"/>
          <w:b w:val="0"/>
        </w:rPr>
        <w:t xml:space="preserve"> </w:t>
      </w:r>
      <w:proofErr w:type="spellStart"/>
      <w:r w:rsidR="00B46C35" w:rsidRPr="00B46C35">
        <w:rPr>
          <w:rFonts w:ascii="All Times New Roman" w:hAnsi="All Times New Roman" w:cs="All Times New Roman"/>
          <w:b w:val="0"/>
        </w:rPr>
        <w:t>залич</w:t>
      </w:r>
      <w:proofErr w:type="spellEnd"/>
      <w:r w:rsidR="00B46C35" w:rsidRPr="00B46C35">
        <w:rPr>
          <w:rFonts w:ascii="All Times New Roman" w:hAnsi="All Times New Roman" w:cs="All Times New Roman"/>
          <w:b w:val="0"/>
        </w:rPr>
        <w:t>. съгл. чл.2 от ЗЗЛД</w:t>
      </w:r>
    </w:p>
    <w:p w:rsidR="00A12CFB" w:rsidRPr="00B46C35" w:rsidRDefault="00A12CFB" w:rsidP="004D6FC8">
      <w:pPr>
        <w:rPr>
          <w:lang w:val="bg-BG"/>
        </w:rPr>
      </w:pPr>
    </w:p>
    <w:p w:rsidR="00A12CFB" w:rsidRDefault="00A12CFB" w:rsidP="004D6FC8">
      <w:pPr>
        <w:rPr>
          <w:lang w:val="bg-BG"/>
        </w:rPr>
      </w:pPr>
    </w:p>
    <w:p w:rsidR="00A12CFB" w:rsidRDefault="00A12CFB" w:rsidP="004D6FC8">
      <w:pPr>
        <w:rPr>
          <w:lang w:val="bg-BG"/>
        </w:rPr>
      </w:pPr>
    </w:p>
    <w:p w:rsidR="00A12CFB" w:rsidRPr="004D6FC8" w:rsidRDefault="00A12CFB" w:rsidP="004D6FC8">
      <w:pPr>
        <w:rPr>
          <w:lang w:val="bg-BG"/>
        </w:rPr>
      </w:pPr>
    </w:p>
    <w:p w:rsidR="00D921B7" w:rsidRDefault="00184CE1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en-US"/>
        </w:rPr>
        <w:t>24</w:t>
      </w:r>
      <w:r w:rsidR="00FA7442">
        <w:rPr>
          <w:sz w:val="22"/>
          <w:szCs w:val="22"/>
          <w:lang w:val="bg-BG"/>
        </w:rPr>
        <w:t>.0</w:t>
      </w:r>
      <w:r>
        <w:rPr>
          <w:sz w:val="22"/>
          <w:szCs w:val="22"/>
          <w:lang w:val="en-US"/>
        </w:rPr>
        <w:t>2</w:t>
      </w:r>
      <w:r>
        <w:rPr>
          <w:sz w:val="22"/>
          <w:szCs w:val="22"/>
          <w:lang w:val="bg-BG"/>
        </w:rPr>
        <w:t>.20</w:t>
      </w:r>
      <w:r>
        <w:rPr>
          <w:sz w:val="22"/>
          <w:szCs w:val="22"/>
          <w:lang w:val="en-US"/>
        </w:rPr>
        <w:t>20</w:t>
      </w:r>
      <w:r w:rsidR="00D921B7">
        <w:rPr>
          <w:sz w:val="22"/>
          <w:szCs w:val="22"/>
          <w:lang w:val="bg-BG"/>
        </w:rPr>
        <w:t xml:space="preserve"> г.</w:t>
      </w:r>
    </w:p>
    <w:p w:rsidR="00DE02AF" w:rsidRDefault="00D921B7" w:rsidP="00DC0B8B">
      <w:pPr>
        <w:jc w:val="both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с.Горно Сахране</w:t>
      </w:r>
    </w:p>
    <w:p w:rsidR="00DE02AF" w:rsidRDefault="00DE02AF" w:rsidP="00DC0B8B">
      <w:pPr>
        <w:jc w:val="both"/>
        <w:rPr>
          <w:sz w:val="22"/>
          <w:szCs w:val="22"/>
          <w:lang w:val="bg-BG"/>
        </w:rPr>
      </w:pPr>
    </w:p>
    <w:p w:rsidR="0053463B" w:rsidRPr="00E76D6B" w:rsidRDefault="0053463B" w:rsidP="00DE02AF">
      <w:pPr>
        <w:jc w:val="both"/>
        <w:rPr>
          <w:bCs/>
          <w:sz w:val="22"/>
          <w:szCs w:val="22"/>
          <w:lang w:val="bg-BG"/>
        </w:rPr>
      </w:pPr>
    </w:p>
    <w:p w:rsidR="0053463B" w:rsidRPr="00A35ECC" w:rsidRDefault="0053463B" w:rsidP="0012050A">
      <w:pPr>
        <w:jc w:val="both"/>
        <w:rPr>
          <w:sz w:val="22"/>
          <w:szCs w:val="22"/>
          <w:lang w:val="bg-BG"/>
        </w:rPr>
      </w:pPr>
    </w:p>
    <w:sectPr w:rsidR="0053463B" w:rsidRPr="00A35ECC" w:rsidSect="009A68A5">
      <w:pgSz w:w="11906" w:h="16838"/>
      <w:pgMar w:top="720" w:right="746" w:bottom="1417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755D4"/>
    <w:multiLevelType w:val="hybridMultilevel"/>
    <w:tmpl w:val="1AB27568"/>
    <w:lvl w:ilvl="0" w:tplc="1F846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2920E1"/>
    <w:rsid w:val="0000326E"/>
    <w:rsid w:val="00006CAA"/>
    <w:rsid w:val="00007C15"/>
    <w:rsid w:val="00010CD5"/>
    <w:rsid w:val="00032992"/>
    <w:rsid w:val="00035183"/>
    <w:rsid w:val="00057F98"/>
    <w:rsid w:val="000626A8"/>
    <w:rsid w:val="00062C45"/>
    <w:rsid w:val="00063A99"/>
    <w:rsid w:val="00065999"/>
    <w:rsid w:val="00066D5E"/>
    <w:rsid w:val="00073808"/>
    <w:rsid w:val="00081103"/>
    <w:rsid w:val="00083BA4"/>
    <w:rsid w:val="000B5945"/>
    <w:rsid w:val="000C6080"/>
    <w:rsid w:val="000D0A06"/>
    <w:rsid w:val="000D395D"/>
    <w:rsid w:val="000F5F5B"/>
    <w:rsid w:val="000F6A65"/>
    <w:rsid w:val="00100445"/>
    <w:rsid w:val="00115877"/>
    <w:rsid w:val="0012050A"/>
    <w:rsid w:val="00131B9A"/>
    <w:rsid w:val="00155367"/>
    <w:rsid w:val="00164EA7"/>
    <w:rsid w:val="00171039"/>
    <w:rsid w:val="00184CD2"/>
    <w:rsid w:val="00184CE1"/>
    <w:rsid w:val="00191585"/>
    <w:rsid w:val="001A2425"/>
    <w:rsid w:val="001B0BFA"/>
    <w:rsid w:val="001B5DB5"/>
    <w:rsid w:val="001C6299"/>
    <w:rsid w:val="0020559B"/>
    <w:rsid w:val="00215ACF"/>
    <w:rsid w:val="002207EA"/>
    <w:rsid w:val="00231867"/>
    <w:rsid w:val="00232E67"/>
    <w:rsid w:val="00233C4C"/>
    <w:rsid w:val="00234942"/>
    <w:rsid w:val="0025771D"/>
    <w:rsid w:val="00261654"/>
    <w:rsid w:val="00261FED"/>
    <w:rsid w:val="00265D2C"/>
    <w:rsid w:val="00272F78"/>
    <w:rsid w:val="00286519"/>
    <w:rsid w:val="00290916"/>
    <w:rsid w:val="002920E1"/>
    <w:rsid w:val="00295205"/>
    <w:rsid w:val="002A5020"/>
    <w:rsid w:val="002D331C"/>
    <w:rsid w:val="002E3879"/>
    <w:rsid w:val="002F75B2"/>
    <w:rsid w:val="00312036"/>
    <w:rsid w:val="0033334A"/>
    <w:rsid w:val="00342F4E"/>
    <w:rsid w:val="0034606B"/>
    <w:rsid w:val="00353CAD"/>
    <w:rsid w:val="00381A0B"/>
    <w:rsid w:val="00381A79"/>
    <w:rsid w:val="00382AFF"/>
    <w:rsid w:val="00397307"/>
    <w:rsid w:val="003C4DB8"/>
    <w:rsid w:val="003C54F9"/>
    <w:rsid w:val="003D2BE2"/>
    <w:rsid w:val="003D5146"/>
    <w:rsid w:val="003D7136"/>
    <w:rsid w:val="003E3833"/>
    <w:rsid w:val="00421B76"/>
    <w:rsid w:val="00431D57"/>
    <w:rsid w:val="00441446"/>
    <w:rsid w:val="00447971"/>
    <w:rsid w:val="00450DBF"/>
    <w:rsid w:val="004514EB"/>
    <w:rsid w:val="004526C6"/>
    <w:rsid w:val="00453F18"/>
    <w:rsid w:val="0046558F"/>
    <w:rsid w:val="00466473"/>
    <w:rsid w:val="00470959"/>
    <w:rsid w:val="004730BD"/>
    <w:rsid w:val="00480BAD"/>
    <w:rsid w:val="00485867"/>
    <w:rsid w:val="00487D22"/>
    <w:rsid w:val="00492017"/>
    <w:rsid w:val="004A5803"/>
    <w:rsid w:val="004A79B3"/>
    <w:rsid w:val="004B0513"/>
    <w:rsid w:val="004B0AE5"/>
    <w:rsid w:val="004B66DE"/>
    <w:rsid w:val="004C3709"/>
    <w:rsid w:val="004D0AF0"/>
    <w:rsid w:val="004D3B48"/>
    <w:rsid w:val="004D6FC8"/>
    <w:rsid w:val="004E14F1"/>
    <w:rsid w:val="004E234D"/>
    <w:rsid w:val="004E3D68"/>
    <w:rsid w:val="004F0360"/>
    <w:rsid w:val="004F200C"/>
    <w:rsid w:val="004F5564"/>
    <w:rsid w:val="00512B3F"/>
    <w:rsid w:val="00516942"/>
    <w:rsid w:val="00520B63"/>
    <w:rsid w:val="00523B46"/>
    <w:rsid w:val="00523DFD"/>
    <w:rsid w:val="0053463B"/>
    <w:rsid w:val="00536C95"/>
    <w:rsid w:val="00540F29"/>
    <w:rsid w:val="00553035"/>
    <w:rsid w:val="005746D5"/>
    <w:rsid w:val="00574CA4"/>
    <w:rsid w:val="00575515"/>
    <w:rsid w:val="0058296B"/>
    <w:rsid w:val="00585E63"/>
    <w:rsid w:val="0059373D"/>
    <w:rsid w:val="005B26DB"/>
    <w:rsid w:val="005B40CE"/>
    <w:rsid w:val="005C195E"/>
    <w:rsid w:val="005C3323"/>
    <w:rsid w:val="005C7AB4"/>
    <w:rsid w:val="005D2EA6"/>
    <w:rsid w:val="005D441D"/>
    <w:rsid w:val="005E35AA"/>
    <w:rsid w:val="005F245F"/>
    <w:rsid w:val="005F6A44"/>
    <w:rsid w:val="00607647"/>
    <w:rsid w:val="00613D8C"/>
    <w:rsid w:val="00615EF0"/>
    <w:rsid w:val="00630AE8"/>
    <w:rsid w:val="00632038"/>
    <w:rsid w:val="006351EA"/>
    <w:rsid w:val="006379E1"/>
    <w:rsid w:val="00653646"/>
    <w:rsid w:val="0066356A"/>
    <w:rsid w:val="00665E98"/>
    <w:rsid w:val="00672237"/>
    <w:rsid w:val="00683266"/>
    <w:rsid w:val="00683796"/>
    <w:rsid w:val="006850A5"/>
    <w:rsid w:val="00685220"/>
    <w:rsid w:val="006A165B"/>
    <w:rsid w:val="006A79B3"/>
    <w:rsid w:val="006B4E0B"/>
    <w:rsid w:val="006E3C5E"/>
    <w:rsid w:val="006F7EDA"/>
    <w:rsid w:val="00705F1A"/>
    <w:rsid w:val="007128AC"/>
    <w:rsid w:val="0071707F"/>
    <w:rsid w:val="00722947"/>
    <w:rsid w:val="007275F4"/>
    <w:rsid w:val="00727B8E"/>
    <w:rsid w:val="00736FB1"/>
    <w:rsid w:val="00745012"/>
    <w:rsid w:val="00746989"/>
    <w:rsid w:val="0075638F"/>
    <w:rsid w:val="0075745E"/>
    <w:rsid w:val="0075765A"/>
    <w:rsid w:val="0077018B"/>
    <w:rsid w:val="00773439"/>
    <w:rsid w:val="00775968"/>
    <w:rsid w:val="007778F0"/>
    <w:rsid w:val="00783488"/>
    <w:rsid w:val="00792F1F"/>
    <w:rsid w:val="007B550A"/>
    <w:rsid w:val="007B5E5A"/>
    <w:rsid w:val="007C28E8"/>
    <w:rsid w:val="007C6859"/>
    <w:rsid w:val="007D2017"/>
    <w:rsid w:val="007D708E"/>
    <w:rsid w:val="007E2C5B"/>
    <w:rsid w:val="007E726B"/>
    <w:rsid w:val="007F04A5"/>
    <w:rsid w:val="007F5CEF"/>
    <w:rsid w:val="00800530"/>
    <w:rsid w:val="00803EF5"/>
    <w:rsid w:val="00804B05"/>
    <w:rsid w:val="00806144"/>
    <w:rsid w:val="0081030B"/>
    <w:rsid w:val="00810413"/>
    <w:rsid w:val="00815F80"/>
    <w:rsid w:val="008212E1"/>
    <w:rsid w:val="00832625"/>
    <w:rsid w:val="00840783"/>
    <w:rsid w:val="00846B94"/>
    <w:rsid w:val="00850F58"/>
    <w:rsid w:val="00857011"/>
    <w:rsid w:val="00863050"/>
    <w:rsid w:val="008738A8"/>
    <w:rsid w:val="00874843"/>
    <w:rsid w:val="008852C5"/>
    <w:rsid w:val="00892BB2"/>
    <w:rsid w:val="00895438"/>
    <w:rsid w:val="008A07F5"/>
    <w:rsid w:val="008A5D55"/>
    <w:rsid w:val="008B1246"/>
    <w:rsid w:val="008D0537"/>
    <w:rsid w:val="008E210B"/>
    <w:rsid w:val="008E774A"/>
    <w:rsid w:val="009020E8"/>
    <w:rsid w:val="00916270"/>
    <w:rsid w:val="0092192B"/>
    <w:rsid w:val="009267C4"/>
    <w:rsid w:val="00927EE7"/>
    <w:rsid w:val="00933CF9"/>
    <w:rsid w:val="00936527"/>
    <w:rsid w:val="00936FAC"/>
    <w:rsid w:val="00952CF0"/>
    <w:rsid w:val="00957DE1"/>
    <w:rsid w:val="0096339A"/>
    <w:rsid w:val="00966B5C"/>
    <w:rsid w:val="0097193A"/>
    <w:rsid w:val="00975F5B"/>
    <w:rsid w:val="0098459A"/>
    <w:rsid w:val="009A1852"/>
    <w:rsid w:val="009A6753"/>
    <w:rsid w:val="009A68A5"/>
    <w:rsid w:val="009B5751"/>
    <w:rsid w:val="009C5BDD"/>
    <w:rsid w:val="009D003E"/>
    <w:rsid w:val="009D6726"/>
    <w:rsid w:val="009F100F"/>
    <w:rsid w:val="009F51F5"/>
    <w:rsid w:val="009F5CA8"/>
    <w:rsid w:val="00A00D6A"/>
    <w:rsid w:val="00A12CFB"/>
    <w:rsid w:val="00A12E8A"/>
    <w:rsid w:val="00A15F04"/>
    <w:rsid w:val="00A3461B"/>
    <w:rsid w:val="00A35ECC"/>
    <w:rsid w:val="00A753A7"/>
    <w:rsid w:val="00A80D05"/>
    <w:rsid w:val="00A837EE"/>
    <w:rsid w:val="00A910AD"/>
    <w:rsid w:val="00A916E1"/>
    <w:rsid w:val="00A97DA1"/>
    <w:rsid w:val="00AA4B86"/>
    <w:rsid w:val="00AB1204"/>
    <w:rsid w:val="00AB43DB"/>
    <w:rsid w:val="00AC501C"/>
    <w:rsid w:val="00AD57D0"/>
    <w:rsid w:val="00AE548F"/>
    <w:rsid w:val="00AF2409"/>
    <w:rsid w:val="00B007FB"/>
    <w:rsid w:val="00B15D2D"/>
    <w:rsid w:val="00B21527"/>
    <w:rsid w:val="00B23F49"/>
    <w:rsid w:val="00B24A24"/>
    <w:rsid w:val="00B445A6"/>
    <w:rsid w:val="00B45247"/>
    <w:rsid w:val="00B46C35"/>
    <w:rsid w:val="00B565DD"/>
    <w:rsid w:val="00B57D8D"/>
    <w:rsid w:val="00B60410"/>
    <w:rsid w:val="00B659E6"/>
    <w:rsid w:val="00B67791"/>
    <w:rsid w:val="00B712C8"/>
    <w:rsid w:val="00B77CD9"/>
    <w:rsid w:val="00B81074"/>
    <w:rsid w:val="00B86F51"/>
    <w:rsid w:val="00B92276"/>
    <w:rsid w:val="00B96A05"/>
    <w:rsid w:val="00B976CA"/>
    <w:rsid w:val="00BA14F0"/>
    <w:rsid w:val="00BB094D"/>
    <w:rsid w:val="00BC6829"/>
    <w:rsid w:val="00BD0A3A"/>
    <w:rsid w:val="00BF05ED"/>
    <w:rsid w:val="00BF4673"/>
    <w:rsid w:val="00C11067"/>
    <w:rsid w:val="00C20A87"/>
    <w:rsid w:val="00C31568"/>
    <w:rsid w:val="00C32854"/>
    <w:rsid w:val="00C4531E"/>
    <w:rsid w:val="00C66C5D"/>
    <w:rsid w:val="00C76EDC"/>
    <w:rsid w:val="00C87353"/>
    <w:rsid w:val="00CA0410"/>
    <w:rsid w:val="00CB579F"/>
    <w:rsid w:val="00CB5C0C"/>
    <w:rsid w:val="00CC1328"/>
    <w:rsid w:val="00CC6CB6"/>
    <w:rsid w:val="00CD50E1"/>
    <w:rsid w:val="00CE3D50"/>
    <w:rsid w:val="00CE4E12"/>
    <w:rsid w:val="00CF19B4"/>
    <w:rsid w:val="00D22538"/>
    <w:rsid w:val="00D271A3"/>
    <w:rsid w:val="00D274F9"/>
    <w:rsid w:val="00D30426"/>
    <w:rsid w:val="00D33F04"/>
    <w:rsid w:val="00D3460E"/>
    <w:rsid w:val="00D35618"/>
    <w:rsid w:val="00D61A60"/>
    <w:rsid w:val="00D921B7"/>
    <w:rsid w:val="00D92367"/>
    <w:rsid w:val="00D96EA4"/>
    <w:rsid w:val="00D97860"/>
    <w:rsid w:val="00DA21B6"/>
    <w:rsid w:val="00DA7475"/>
    <w:rsid w:val="00DC0B8B"/>
    <w:rsid w:val="00DE02AF"/>
    <w:rsid w:val="00DF141E"/>
    <w:rsid w:val="00DF5FD2"/>
    <w:rsid w:val="00E00FBD"/>
    <w:rsid w:val="00E0319F"/>
    <w:rsid w:val="00E13127"/>
    <w:rsid w:val="00E227B2"/>
    <w:rsid w:val="00E357E9"/>
    <w:rsid w:val="00E35CDB"/>
    <w:rsid w:val="00E408F7"/>
    <w:rsid w:val="00E456D9"/>
    <w:rsid w:val="00E60E50"/>
    <w:rsid w:val="00E612FC"/>
    <w:rsid w:val="00E75F63"/>
    <w:rsid w:val="00E76D6B"/>
    <w:rsid w:val="00E773F8"/>
    <w:rsid w:val="00E84026"/>
    <w:rsid w:val="00E9015B"/>
    <w:rsid w:val="00E97BC6"/>
    <w:rsid w:val="00E97C95"/>
    <w:rsid w:val="00EA426C"/>
    <w:rsid w:val="00EA53BF"/>
    <w:rsid w:val="00EA550C"/>
    <w:rsid w:val="00EA5780"/>
    <w:rsid w:val="00EA6072"/>
    <w:rsid w:val="00EB1446"/>
    <w:rsid w:val="00EB2924"/>
    <w:rsid w:val="00EB5BAD"/>
    <w:rsid w:val="00EC18DC"/>
    <w:rsid w:val="00ED0016"/>
    <w:rsid w:val="00ED1696"/>
    <w:rsid w:val="00ED3788"/>
    <w:rsid w:val="00EE15F5"/>
    <w:rsid w:val="00EF1122"/>
    <w:rsid w:val="00EF25AF"/>
    <w:rsid w:val="00F00252"/>
    <w:rsid w:val="00F32D07"/>
    <w:rsid w:val="00F47C56"/>
    <w:rsid w:val="00F515C8"/>
    <w:rsid w:val="00F615ED"/>
    <w:rsid w:val="00F624EA"/>
    <w:rsid w:val="00F7505B"/>
    <w:rsid w:val="00F86961"/>
    <w:rsid w:val="00F97664"/>
    <w:rsid w:val="00FA7442"/>
    <w:rsid w:val="00FB66FF"/>
    <w:rsid w:val="00FC03DB"/>
    <w:rsid w:val="00FC2ADF"/>
    <w:rsid w:val="00FC7AB4"/>
    <w:rsid w:val="00FD06D2"/>
    <w:rsid w:val="00FE4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6E67-C87F-4F3A-BF4C-AADD6376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676</Words>
  <Characters>3784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ДП “ДДС МАЗАЛАТ” с</vt:lpstr>
      <vt:lpstr>ДП “ДДС МАЗАЛАТ” с</vt:lpstr>
    </vt:vector>
  </TitlesOfParts>
  <Company/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ДП “ДДС МАЗАЛАТ” с</dc:title>
  <dc:creator>user1</dc:creator>
  <cp:lastModifiedBy>DGS</cp:lastModifiedBy>
  <cp:revision>23</cp:revision>
  <cp:lastPrinted>2019-03-06T09:59:00Z</cp:lastPrinted>
  <dcterms:created xsi:type="dcterms:W3CDTF">2018-04-18T05:38:00Z</dcterms:created>
  <dcterms:modified xsi:type="dcterms:W3CDTF">2020-02-24T11:46:00Z</dcterms:modified>
</cp:coreProperties>
</file>