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5ACF" w:rsidRPr="00232E67" w:rsidRDefault="00215ACF" w:rsidP="00B81074">
      <w:pPr>
        <w:jc w:val="center"/>
        <w:rPr>
          <w:b/>
          <w:lang w:val="bg-BG"/>
        </w:rPr>
      </w:pPr>
      <w:r w:rsidRPr="00232E67">
        <w:rPr>
          <w:b/>
          <w:lang w:val="bg-BG"/>
        </w:rPr>
        <w:t>ЮГОИЗТОЧНО ДЪРЖАВНО ПРЕДПРИЯТИЕ</w:t>
      </w:r>
    </w:p>
    <w:p w:rsidR="00215ACF" w:rsidRPr="00232E67" w:rsidRDefault="00FE426B" w:rsidP="00B81074">
      <w:pPr>
        <w:jc w:val="center"/>
        <w:rPr>
          <w:b/>
          <w:sz w:val="28"/>
          <w:szCs w:val="28"/>
          <w:lang w:val="bg-BG"/>
        </w:rPr>
      </w:pPr>
      <w:r w:rsidRPr="00232E67">
        <w:rPr>
          <w:b/>
          <w:sz w:val="28"/>
          <w:szCs w:val="28"/>
          <w:lang w:val="bg-BG"/>
        </w:rPr>
        <w:t xml:space="preserve">ТЕРИТОРИАЛНО ПОДЕЛЕНИЕ  </w:t>
      </w:r>
      <w:r w:rsidR="00215ACF" w:rsidRPr="00232E67">
        <w:rPr>
          <w:b/>
          <w:sz w:val="28"/>
          <w:szCs w:val="28"/>
          <w:lang w:val="bg-BG"/>
        </w:rPr>
        <w:t xml:space="preserve">ДЛС </w:t>
      </w:r>
      <w:r w:rsidRPr="00232E67">
        <w:rPr>
          <w:b/>
          <w:sz w:val="28"/>
          <w:szCs w:val="28"/>
          <w:lang w:val="bg-BG"/>
        </w:rPr>
        <w:t xml:space="preserve"> „</w:t>
      </w:r>
      <w:r w:rsidR="00215ACF" w:rsidRPr="00232E67">
        <w:rPr>
          <w:b/>
          <w:sz w:val="28"/>
          <w:szCs w:val="28"/>
          <w:lang w:val="bg-BG"/>
        </w:rPr>
        <w:t>МАЗАЛАТ”</w:t>
      </w:r>
    </w:p>
    <w:p w:rsidR="0075765A" w:rsidRDefault="0075765A" w:rsidP="00B81074">
      <w:pPr>
        <w:jc w:val="center"/>
        <w:rPr>
          <w:rFonts w:ascii="All Times New Roman" w:hAnsi="All Times New Roman" w:cs="All Times New Roman"/>
          <w:b/>
          <w:lang w:val="bg-BG"/>
        </w:rPr>
      </w:pPr>
    </w:p>
    <w:p w:rsidR="009A68A5" w:rsidRDefault="009A68A5" w:rsidP="00E84026">
      <w:pPr>
        <w:rPr>
          <w:rFonts w:ascii="All Times New Roman" w:hAnsi="All Times New Roman" w:cs="All Times New Roman"/>
          <w:b/>
          <w:lang w:val="bg-BG"/>
        </w:rPr>
      </w:pPr>
    </w:p>
    <w:p w:rsidR="009A68A5" w:rsidRPr="00E5794E" w:rsidRDefault="009A68A5" w:rsidP="00E5794E">
      <w:pPr>
        <w:pStyle w:val="1"/>
        <w:ind w:left="2832"/>
        <w:jc w:val="left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 xml:space="preserve">Утвърдил, Директор </w:t>
      </w:r>
      <w:r w:rsidR="006B4E0B">
        <w:rPr>
          <w:rFonts w:ascii="All Times New Roman" w:hAnsi="All Times New Roman" w:cs="All Times New Roman"/>
        </w:rPr>
        <w:t xml:space="preserve">ТП </w:t>
      </w:r>
      <w:r>
        <w:rPr>
          <w:rFonts w:ascii="All Times New Roman" w:hAnsi="All Times New Roman" w:cs="All Times New Roman"/>
        </w:rPr>
        <w:t>Д</w:t>
      </w:r>
      <w:r w:rsidR="00315E98">
        <w:rPr>
          <w:rFonts w:ascii="All Times New Roman" w:hAnsi="All Times New Roman" w:cs="All Times New Roman"/>
        </w:rPr>
        <w:t xml:space="preserve">ЛС: </w:t>
      </w:r>
      <w:proofErr w:type="spellStart"/>
      <w:r w:rsidR="00E5794E">
        <w:rPr>
          <w:rFonts w:ascii="All Times New Roman" w:hAnsi="All Times New Roman" w:cs="All Times New Roman"/>
        </w:rPr>
        <w:t>зал</w:t>
      </w:r>
      <w:proofErr w:type="spellEnd"/>
      <w:r w:rsidR="00E5794E">
        <w:rPr>
          <w:rFonts w:ascii="All Times New Roman" w:hAnsi="All Times New Roman" w:cs="All Times New Roman"/>
        </w:rPr>
        <w:t>.съгл.Регламент (ЕС)2016/679</w:t>
      </w:r>
    </w:p>
    <w:p w:rsidR="009A68A5" w:rsidRDefault="009A68A5" w:rsidP="00C76EDC">
      <w:pPr>
        <w:pStyle w:val="1"/>
        <w:rPr>
          <w:rFonts w:ascii="All Times New Roman" w:hAnsi="All Times New Roman" w:cs="All Times New Roman"/>
        </w:rPr>
      </w:pP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</w:r>
      <w:r>
        <w:rPr>
          <w:rFonts w:ascii="All Times New Roman" w:hAnsi="All Times New Roman" w:cs="All Times New Roman"/>
        </w:rPr>
        <w:tab/>
        <w:t xml:space="preserve"> </w:t>
      </w:r>
      <w:r w:rsidR="00B81074">
        <w:rPr>
          <w:rFonts w:ascii="All Times New Roman" w:hAnsi="All Times New Roman" w:cs="All Times New Roman"/>
          <w:lang w:val="en-US"/>
        </w:rPr>
        <w:t xml:space="preserve">                       </w:t>
      </w:r>
      <w:r>
        <w:rPr>
          <w:rFonts w:ascii="All Times New Roman" w:hAnsi="All Times New Roman" w:cs="All Times New Roman"/>
        </w:rPr>
        <w:t xml:space="preserve">  /инж. </w:t>
      </w:r>
      <w:r w:rsidR="00DE02AF">
        <w:rPr>
          <w:rFonts w:ascii="All Times New Roman" w:hAnsi="All Times New Roman" w:cs="All Times New Roman"/>
        </w:rPr>
        <w:t>Димчо Радев</w:t>
      </w:r>
      <w:r>
        <w:rPr>
          <w:rFonts w:ascii="All Times New Roman" w:hAnsi="All Times New Roman" w:cs="All Times New Roman"/>
        </w:rPr>
        <w:t>/</w:t>
      </w:r>
    </w:p>
    <w:p w:rsidR="009A68A5" w:rsidRDefault="009A68A5" w:rsidP="009A68A5">
      <w:pPr>
        <w:rPr>
          <w:lang w:val="bg-BG"/>
        </w:rPr>
      </w:pPr>
    </w:p>
    <w:p w:rsidR="009A68A5" w:rsidRPr="009A68A5" w:rsidRDefault="009A68A5" w:rsidP="009A68A5">
      <w:pPr>
        <w:rPr>
          <w:lang w:val="bg-BG"/>
        </w:rPr>
      </w:pPr>
    </w:p>
    <w:p w:rsidR="00C76EDC" w:rsidRPr="00B81074" w:rsidRDefault="00C76EDC" w:rsidP="00C76EDC">
      <w:pPr>
        <w:pStyle w:val="1"/>
        <w:rPr>
          <w:rFonts w:ascii="All Times New Roman" w:hAnsi="All Times New Roman" w:cs="All Times New Roman"/>
          <w:sz w:val="28"/>
          <w:szCs w:val="28"/>
        </w:rPr>
      </w:pPr>
      <w:r w:rsidRPr="00B81074">
        <w:rPr>
          <w:rFonts w:ascii="All Times New Roman" w:hAnsi="All Times New Roman" w:cs="All Times New Roman"/>
          <w:sz w:val="28"/>
          <w:szCs w:val="28"/>
        </w:rPr>
        <w:t>П  Р  О  Т  О  К  О  Л</w:t>
      </w:r>
    </w:p>
    <w:p w:rsidR="0075765A" w:rsidRPr="00653646" w:rsidRDefault="0075765A" w:rsidP="00C76EDC">
      <w:pPr>
        <w:jc w:val="both"/>
        <w:rPr>
          <w:rFonts w:ascii="All Times New Roman" w:hAnsi="All Times New Roman" w:cs="All Times New Roman"/>
          <w:sz w:val="20"/>
          <w:szCs w:val="20"/>
          <w:lang w:val="bg-BG"/>
        </w:rPr>
      </w:pPr>
    </w:p>
    <w:p w:rsidR="004F0360" w:rsidRPr="00197B54" w:rsidRDefault="004F0360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  <w:r w:rsidRPr="00A524AB">
        <w:rPr>
          <w:rFonts w:ascii="All Times New Roman" w:hAnsi="All Times New Roman" w:cs="All Times New Roman"/>
          <w:sz w:val="22"/>
          <w:szCs w:val="22"/>
          <w:lang w:val="bg-BG"/>
        </w:rPr>
        <w:t>Днес</w:t>
      </w:r>
      <w:r w:rsidR="00803EF5" w:rsidRPr="00A524AB">
        <w:rPr>
          <w:rFonts w:ascii="All Times New Roman" w:hAnsi="All Times New Roman" w:cs="All Times New Roman"/>
          <w:sz w:val="22"/>
          <w:szCs w:val="22"/>
          <w:lang w:val="bg-BG"/>
        </w:rPr>
        <w:t>,</w:t>
      </w:r>
      <w:r w:rsidR="00EB5BAD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04.01.2021</w:t>
      </w:r>
      <w:r w:rsidR="00F97664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C76EDC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г. 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>от 1</w:t>
      </w:r>
      <w:r w:rsidR="00315E98" w:rsidRPr="00A524AB">
        <w:rPr>
          <w:rFonts w:ascii="All Times New Roman" w:hAnsi="All Times New Roman" w:cs="All Times New Roman"/>
          <w:sz w:val="22"/>
          <w:szCs w:val="22"/>
          <w:lang w:val="en-US"/>
        </w:rPr>
        <w:t>4</w:t>
      </w:r>
      <w:r w:rsidR="00792F1F" w:rsidRPr="00A524AB">
        <w:rPr>
          <w:rFonts w:ascii="All Times New Roman" w:hAnsi="All Times New Roman" w:cs="All Times New Roman"/>
          <w:sz w:val="22"/>
          <w:szCs w:val="22"/>
          <w:lang w:val="bg-BG"/>
        </w:rPr>
        <w:t>:</w:t>
      </w:r>
      <w:r w:rsidR="00315E98" w:rsidRPr="00A524AB">
        <w:rPr>
          <w:rFonts w:ascii="All Times New Roman" w:hAnsi="All Times New Roman" w:cs="All Times New Roman"/>
          <w:sz w:val="22"/>
          <w:szCs w:val="22"/>
          <w:lang w:val="en-US"/>
        </w:rPr>
        <w:t>00</w:t>
      </w:r>
      <w:r w:rsidR="00B23F49" w:rsidRPr="00A524AB">
        <w:rPr>
          <w:rFonts w:ascii="All Times New Roman" w:hAnsi="All Times New Roman" w:cs="All Times New Roman"/>
          <w:sz w:val="22"/>
          <w:szCs w:val="22"/>
          <w:lang w:val="bg-BG"/>
        </w:rPr>
        <w:t xml:space="preserve"> ч. в административната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сграда на ТП ДЛС „Мазалат” на ул. „Опълченска” № 1А с.Горно Сахране, на основание чл.22, ал.13 от </w:t>
      </w:r>
      <w:r w:rsidR="00B23F49">
        <w:rPr>
          <w:rFonts w:ascii="All Times New Roman" w:hAnsi="All Times New Roman" w:cs="All Times New Roman"/>
          <w:lang w:val="bg-BG"/>
        </w:rPr>
        <w:t xml:space="preserve">Наредбата за условията и реда за възлагане изпълнението на дейности в горските </w:t>
      </w:r>
      <w:r w:rsidR="00B23F49" w:rsidRPr="00A524AB">
        <w:rPr>
          <w:rFonts w:ascii="All Times New Roman" w:hAnsi="All Times New Roman" w:cs="All Times New Roman"/>
          <w:lang w:val="bg-BG"/>
        </w:rPr>
        <w:t>територии - държавна и общинска собственост, и за ползването на дървесина и недървесни горски продукти, и З</w:t>
      </w:r>
      <w:r w:rsidR="004F5564" w:rsidRPr="00A524AB">
        <w:rPr>
          <w:rFonts w:ascii="All Times New Roman" w:hAnsi="All Times New Roman" w:cs="All Times New Roman"/>
          <w:sz w:val="22"/>
          <w:szCs w:val="22"/>
          <w:lang w:val="bg-BG"/>
        </w:rPr>
        <w:t>аповед №</w:t>
      </w:r>
      <w:r w:rsidR="008212E1" w:rsidRPr="00A524AB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E60E50" w:rsidRPr="00A524AB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509</w:t>
      </w:r>
      <w:r w:rsidR="004F5564" w:rsidRPr="00A524AB">
        <w:rPr>
          <w:rFonts w:ascii="All Times New Roman" w:hAnsi="All Times New Roman" w:cs="All Times New Roman"/>
          <w:sz w:val="22"/>
          <w:szCs w:val="22"/>
          <w:lang w:val="bg-BG"/>
        </w:rPr>
        <w:t>/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09</w:t>
      </w:r>
      <w:r w:rsidR="00BC6829" w:rsidRPr="00A524AB">
        <w:rPr>
          <w:rFonts w:ascii="All Times New Roman" w:hAnsi="All Times New Roman" w:cs="All Times New Roman"/>
          <w:sz w:val="22"/>
          <w:szCs w:val="22"/>
          <w:lang w:val="bg-BG"/>
        </w:rPr>
        <w:t>.</w:t>
      </w:r>
      <w:r w:rsidR="00A524AB" w:rsidRPr="00A524AB">
        <w:rPr>
          <w:rFonts w:ascii="All Times New Roman" w:hAnsi="All Times New Roman" w:cs="All Times New Roman"/>
          <w:sz w:val="22"/>
          <w:szCs w:val="22"/>
          <w:lang w:val="en-US"/>
        </w:rPr>
        <w:t>12</w:t>
      </w:r>
      <w:r w:rsidR="00184CE1" w:rsidRPr="00A524AB">
        <w:rPr>
          <w:rFonts w:ascii="All Times New Roman" w:hAnsi="All Times New Roman" w:cs="All Times New Roman"/>
          <w:sz w:val="22"/>
          <w:szCs w:val="22"/>
          <w:lang w:val="bg-BG"/>
        </w:rPr>
        <w:t>.20</w:t>
      </w:r>
      <w:r w:rsidR="00184CE1" w:rsidRPr="00A524AB">
        <w:rPr>
          <w:rFonts w:ascii="All Times New Roman" w:hAnsi="All Times New Roman" w:cs="All Times New Roman"/>
          <w:sz w:val="22"/>
          <w:szCs w:val="22"/>
          <w:lang w:val="en-US"/>
        </w:rPr>
        <w:t>20</w:t>
      </w:r>
      <w:r w:rsidR="004F5564" w:rsidRPr="00F97664">
        <w:rPr>
          <w:rFonts w:ascii="All Times New Roman" w:hAnsi="All Times New Roman" w:cs="All Times New Roman"/>
          <w:sz w:val="22"/>
          <w:szCs w:val="22"/>
          <w:lang w:val="bg-BG"/>
        </w:rPr>
        <w:t xml:space="preserve"> г.на</w:t>
      </w:r>
      <w:r w:rsidR="004F5564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 xml:space="preserve">Директора на  ТП </w:t>
      </w:r>
      <w:r w:rsidR="00C76EDC" w:rsidRPr="00A35ECC">
        <w:rPr>
          <w:rFonts w:ascii="All Times New Roman" w:hAnsi="All Times New Roman" w:cs="All Times New Roman"/>
          <w:sz w:val="22"/>
          <w:szCs w:val="22"/>
          <w:lang w:val="bg-BG"/>
        </w:rPr>
        <w:t>Д</w:t>
      </w:r>
      <w:r w:rsidRPr="00A35ECC">
        <w:rPr>
          <w:rFonts w:ascii="All Times New Roman" w:hAnsi="All Times New Roman" w:cs="All Times New Roman"/>
          <w:sz w:val="22"/>
          <w:szCs w:val="22"/>
          <w:lang w:val="bg-BG"/>
        </w:rPr>
        <w:t>ЛС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Мазалат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FE426B" w:rsidRPr="00A35ECC">
        <w:rPr>
          <w:rFonts w:ascii="All Times New Roman" w:hAnsi="All Times New Roman" w:cs="All Times New Roman"/>
          <w:sz w:val="22"/>
          <w:szCs w:val="22"/>
          <w:lang w:val="bg-BG"/>
        </w:rPr>
        <w:t>”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 </w:t>
      </w:r>
      <w:r w:rsidR="00CB5C0C" w:rsidRPr="00A35ECC">
        <w:rPr>
          <w:rFonts w:ascii="All Times New Roman" w:hAnsi="All Times New Roman" w:cs="All Times New Roman"/>
          <w:sz w:val="22"/>
          <w:szCs w:val="22"/>
          <w:lang w:val="bg-BG"/>
        </w:rPr>
        <w:t>с. Горно Сахране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 издадена</w:t>
      </w:r>
      <w:r w:rsidR="00803EF5">
        <w:rPr>
          <w:rFonts w:ascii="All Times New Roman" w:hAnsi="All Times New Roman" w:cs="All Times New Roman"/>
          <w:sz w:val="22"/>
          <w:szCs w:val="22"/>
          <w:lang w:val="bg-BG"/>
        </w:rPr>
        <w:t xml:space="preserve"> на основание чл.15, ал.3, във </w:t>
      </w:r>
      <w:r w:rsidR="00B23F49">
        <w:rPr>
          <w:rFonts w:ascii="All Times New Roman" w:hAnsi="All Times New Roman" w:cs="All Times New Roman"/>
          <w:sz w:val="22"/>
          <w:szCs w:val="22"/>
          <w:lang w:val="bg-BG"/>
        </w:rPr>
        <w:t xml:space="preserve">връзка с чл.10, ал.1 от Наредбата, се събра комисия, определена 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 xml:space="preserve">със Заповед № </w:t>
      </w:r>
      <w:r w:rsidR="00516942" w:rsidRPr="00197B54">
        <w:rPr>
          <w:rFonts w:ascii="All Times New Roman" w:hAnsi="All Times New Roman" w:cs="All Times New Roman"/>
          <w:sz w:val="22"/>
          <w:szCs w:val="22"/>
          <w:lang w:val="bg-BG"/>
        </w:rPr>
        <w:t>РД-10-</w:t>
      </w:r>
      <w:r w:rsidR="00197B54" w:rsidRPr="00197B54">
        <w:rPr>
          <w:rFonts w:ascii="All Times New Roman" w:hAnsi="All Times New Roman" w:cs="All Times New Roman"/>
          <w:sz w:val="22"/>
          <w:szCs w:val="22"/>
          <w:lang w:val="bg-BG"/>
        </w:rPr>
        <w:t>1</w:t>
      </w:r>
      <w:r w:rsidR="00792F1F" w:rsidRPr="00197B54">
        <w:rPr>
          <w:rFonts w:ascii="All Times New Roman" w:hAnsi="All Times New Roman" w:cs="All Times New Roman"/>
          <w:sz w:val="22"/>
          <w:szCs w:val="22"/>
          <w:lang w:val="bg-BG"/>
        </w:rPr>
        <w:t xml:space="preserve">/ </w:t>
      </w:r>
      <w:r w:rsidR="00A524AB" w:rsidRPr="00197B54">
        <w:rPr>
          <w:rFonts w:ascii="All Times New Roman" w:hAnsi="All Times New Roman" w:cs="All Times New Roman"/>
          <w:sz w:val="22"/>
          <w:szCs w:val="22"/>
          <w:lang w:val="en-US"/>
        </w:rPr>
        <w:t>04.01</w:t>
      </w:r>
      <w:r w:rsidR="00B81074" w:rsidRPr="00197B54">
        <w:rPr>
          <w:rFonts w:ascii="All Times New Roman" w:hAnsi="All Times New Roman" w:cs="All Times New Roman"/>
          <w:sz w:val="22"/>
          <w:szCs w:val="22"/>
          <w:lang w:val="en-US"/>
        </w:rPr>
        <w:t>.202</w:t>
      </w:r>
      <w:r w:rsidR="00A524AB" w:rsidRPr="00197B54">
        <w:rPr>
          <w:rFonts w:ascii="All Times New Roman" w:hAnsi="All Times New Roman" w:cs="All Times New Roman"/>
          <w:sz w:val="22"/>
          <w:szCs w:val="22"/>
          <w:lang w:val="en-US"/>
        </w:rPr>
        <w:t>1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 xml:space="preserve"> г. на Директора на ТП ДЛС „</w:t>
      </w:r>
      <w:r w:rsidR="008212E1" w:rsidRPr="00197B54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>Мазалат</w:t>
      </w:r>
      <w:r w:rsidR="008212E1" w:rsidRPr="00197B54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 w:rsidR="00B23F49" w:rsidRPr="00197B54">
        <w:rPr>
          <w:rFonts w:ascii="All Times New Roman" w:hAnsi="All Times New Roman" w:cs="All Times New Roman"/>
          <w:sz w:val="22"/>
          <w:szCs w:val="22"/>
          <w:lang w:val="bg-BG"/>
        </w:rPr>
        <w:t>”, в следния състав</w:t>
      </w:r>
      <w:r w:rsidR="00C76EDC" w:rsidRPr="00197B54">
        <w:rPr>
          <w:rFonts w:ascii="All Times New Roman" w:hAnsi="All Times New Roman" w:cs="All Times New Roman"/>
          <w:sz w:val="22"/>
          <w:szCs w:val="22"/>
          <w:lang w:val="bg-BG"/>
        </w:rPr>
        <w:t>:</w:t>
      </w:r>
    </w:p>
    <w:p w:rsidR="00DE02AF" w:rsidRDefault="00DE02AF" w:rsidP="004F0360">
      <w:pPr>
        <w:ind w:firstLine="720"/>
        <w:jc w:val="both"/>
        <w:rPr>
          <w:rFonts w:ascii="All Times New Roman" w:hAnsi="All Times New Roman" w:cs="All Times New Roman"/>
          <w:sz w:val="22"/>
          <w:szCs w:val="22"/>
          <w:lang w:val="bg-BG"/>
        </w:rPr>
      </w:pP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 xml:space="preserve">Председател: 1. инж. Деян </w:t>
      </w:r>
      <w:proofErr w:type="spellStart"/>
      <w:r>
        <w:rPr>
          <w:b w:val="0"/>
        </w:rPr>
        <w:t>Белемезов</w:t>
      </w:r>
      <w:proofErr w:type="spellEnd"/>
      <w:r>
        <w:rPr>
          <w:b w:val="0"/>
        </w:rPr>
        <w:t xml:space="preserve"> –</w:t>
      </w:r>
      <w:r w:rsidR="00B81074">
        <w:rPr>
          <w:b w:val="0"/>
          <w:lang w:val="en-US"/>
        </w:rPr>
        <w:t xml:space="preserve"> </w:t>
      </w:r>
      <w:r>
        <w:rPr>
          <w:b w:val="0"/>
        </w:rPr>
        <w:t>инженер-лесовъд при ТП ДЛС „Мазалат”;</w:t>
      </w:r>
    </w:p>
    <w:p w:rsidR="00892BB2" w:rsidRDefault="00892BB2" w:rsidP="00892BB2">
      <w:pPr>
        <w:pStyle w:val="1"/>
        <w:jc w:val="both"/>
        <w:rPr>
          <w:b w:val="0"/>
        </w:rPr>
      </w:pPr>
      <w:r>
        <w:rPr>
          <w:b w:val="0"/>
        </w:rPr>
        <w:t>Членове:        2. Румяна Атанасова – юрист при ТП ДЛС „Мазалат”;</w:t>
      </w:r>
    </w:p>
    <w:p w:rsidR="00892BB2" w:rsidRDefault="00B659E6" w:rsidP="00892BB2">
      <w:pPr>
        <w:pStyle w:val="1"/>
        <w:jc w:val="both"/>
        <w:rPr>
          <w:b w:val="0"/>
        </w:rPr>
      </w:pPr>
      <w:r>
        <w:rPr>
          <w:b w:val="0"/>
        </w:rPr>
        <w:t xml:space="preserve">      </w:t>
      </w:r>
      <w:r w:rsidR="00431D57">
        <w:rPr>
          <w:b w:val="0"/>
          <w:lang w:val="en-US"/>
        </w:rPr>
        <w:t xml:space="preserve">            </w:t>
      </w:r>
      <w:r>
        <w:rPr>
          <w:b w:val="0"/>
        </w:rPr>
        <w:t xml:space="preserve">  </w:t>
      </w:r>
      <w:r w:rsidR="00184CE1">
        <w:rPr>
          <w:b w:val="0"/>
          <w:lang w:val="en-US"/>
        </w:rPr>
        <w:t xml:space="preserve">  </w:t>
      </w:r>
      <w:r w:rsidR="00184CE1">
        <w:rPr>
          <w:b w:val="0"/>
        </w:rPr>
        <w:t xml:space="preserve"> </w:t>
      </w:r>
      <w:r w:rsidR="00184CE1">
        <w:rPr>
          <w:b w:val="0"/>
          <w:lang w:val="en-US"/>
        </w:rPr>
        <w:t>3</w:t>
      </w:r>
      <w:r w:rsidR="003A25DD">
        <w:rPr>
          <w:b w:val="0"/>
        </w:rPr>
        <w:t xml:space="preserve">. Милена </w:t>
      </w:r>
      <w:proofErr w:type="spellStart"/>
      <w:r w:rsidR="003A25DD">
        <w:rPr>
          <w:b w:val="0"/>
        </w:rPr>
        <w:t>Каварджикова</w:t>
      </w:r>
      <w:proofErr w:type="spellEnd"/>
      <w:r w:rsidR="00892BB2">
        <w:rPr>
          <w:b w:val="0"/>
        </w:rPr>
        <w:t xml:space="preserve"> – икономист в ТП ДЛС „Мазалат”;</w:t>
      </w:r>
    </w:p>
    <w:p w:rsidR="00892BB2" w:rsidRDefault="00892BB2" w:rsidP="00892BB2">
      <w:pPr>
        <w:rPr>
          <w:lang w:val="bg-BG"/>
        </w:rPr>
      </w:pPr>
    </w:p>
    <w:p w:rsidR="00916270" w:rsidRPr="00F97664" w:rsidRDefault="00803EF5" w:rsidP="00803EF5">
      <w:pPr>
        <w:ind w:firstLine="720"/>
        <w:jc w:val="both"/>
        <w:rPr>
          <w:lang w:val="ru-RU"/>
        </w:rPr>
      </w:pPr>
      <w:r>
        <w:rPr>
          <w:rFonts w:ascii="All Times New Roman" w:hAnsi="All Times New Roman" w:cs="All Times New Roman"/>
          <w:sz w:val="22"/>
          <w:szCs w:val="22"/>
          <w:lang w:val="bg-BG"/>
        </w:rPr>
        <w:t>Комисията се събра в пълен състав, за да проведе процедура „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>открит конкурс</w:t>
      </w:r>
      <w:r w:rsidR="008212E1">
        <w:rPr>
          <w:rFonts w:ascii="All Times New Roman" w:hAnsi="All Times New Roman" w:cs="All Times New Roman"/>
          <w:sz w:val="22"/>
          <w:szCs w:val="22"/>
          <w:lang w:val="en-US"/>
        </w:rPr>
        <w:t xml:space="preserve"> </w:t>
      </w:r>
      <w:r>
        <w:rPr>
          <w:rFonts w:ascii="All Times New Roman" w:hAnsi="All Times New Roman" w:cs="All Times New Roman"/>
          <w:sz w:val="22"/>
          <w:szCs w:val="22"/>
          <w:lang w:val="bg-BG"/>
        </w:rPr>
        <w:t xml:space="preserve">” с предмет: </w:t>
      </w:r>
      <w:r w:rsidR="003A25DD">
        <w:rPr>
          <w:lang w:val="bg-BG"/>
        </w:rPr>
        <w:t>попълване</w:t>
      </w:r>
      <w:r w:rsidR="000C0D6B">
        <w:rPr>
          <w:lang w:val="bg-BG"/>
        </w:rPr>
        <w:t xml:space="preserve"> и отглеждане на горски култури</w:t>
      </w:r>
      <w:r w:rsidRPr="00F97664">
        <w:rPr>
          <w:lang w:val="ru-RU"/>
        </w:rPr>
        <w:t xml:space="preserve"> в </w:t>
      </w:r>
      <w:proofErr w:type="spellStart"/>
      <w:r w:rsidRPr="00F97664">
        <w:rPr>
          <w:b/>
          <w:lang w:val="ru-RU"/>
        </w:rPr>
        <w:t>обект</w:t>
      </w:r>
      <w:proofErr w:type="spellEnd"/>
      <w:r w:rsidR="00B15D2D" w:rsidRPr="00F97664">
        <w:rPr>
          <w:b/>
          <w:lang w:val="ru-RU"/>
        </w:rPr>
        <w:t xml:space="preserve"> с номер</w:t>
      </w:r>
      <w:r w:rsidR="00810413" w:rsidRPr="00F97664">
        <w:rPr>
          <w:b/>
          <w:lang w:val="ru-RU"/>
        </w:rPr>
        <w:t>:</w:t>
      </w:r>
      <w:r w:rsidRPr="00F97664">
        <w:rPr>
          <w:b/>
          <w:lang w:val="bg-BG"/>
        </w:rPr>
        <w:t xml:space="preserve"> №</w:t>
      </w:r>
      <w:r w:rsidR="00184CE1">
        <w:rPr>
          <w:b/>
          <w:lang w:val="ru-RU"/>
        </w:rPr>
        <w:t xml:space="preserve"> </w:t>
      </w:r>
      <w:r w:rsidR="003A25DD">
        <w:rPr>
          <w:b/>
          <w:lang w:val="en-US"/>
        </w:rPr>
        <w:t>20</w:t>
      </w:r>
      <w:r w:rsidR="003A25DD">
        <w:rPr>
          <w:b/>
          <w:lang w:val="bg-BG"/>
        </w:rPr>
        <w:t>64</w:t>
      </w:r>
      <w:r w:rsidR="00B15D2D" w:rsidRPr="00F97664">
        <w:rPr>
          <w:b/>
          <w:lang w:val="ru-RU"/>
        </w:rPr>
        <w:t>.</w:t>
      </w:r>
      <w:r w:rsidR="00295205">
        <w:rPr>
          <w:b/>
          <w:lang w:val="ru-RU"/>
        </w:rPr>
        <w:t xml:space="preserve"> </w:t>
      </w:r>
      <w:proofErr w:type="spellStart"/>
      <w:r w:rsidR="00792F1F" w:rsidRPr="00F97664">
        <w:rPr>
          <w:lang w:val="ru-RU"/>
        </w:rPr>
        <w:t>Комисията</w:t>
      </w:r>
      <w:proofErr w:type="spellEnd"/>
      <w:r w:rsidR="00295205">
        <w:rPr>
          <w:lang w:val="ru-RU"/>
        </w:rPr>
        <w:t xml:space="preserve"> </w:t>
      </w:r>
      <w:proofErr w:type="spellStart"/>
      <w:r w:rsidR="00315E98">
        <w:rPr>
          <w:lang w:val="ru-RU"/>
        </w:rPr>
        <w:t>започна</w:t>
      </w:r>
      <w:proofErr w:type="spellEnd"/>
      <w:r w:rsidR="00315E98">
        <w:rPr>
          <w:lang w:val="ru-RU"/>
        </w:rPr>
        <w:t xml:space="preserve"> </w:t>
      </w:r>
      <w:r w:rsidR="00315E98" w:rsidRPr="00A524AB">
        <w:rPr>
          <w:lang w:val="ru-RU"/>
        </w:rPr>
        <w:t>работа в 1</w:t>
      </w:r>
      <w:r w:rsidR="00315E98" w:rsidRPr="00A524AB">
        <w:rPr>
          <w:lang w:val="en-US"/>
        </w:rPr>
        <w:t>4</w:t>
      </w:r>
      <w:r w:rsidR="00792F1F" w:rsidRPr="00A524AB">
        <w:rPr>
          <w:lang w:val="ru-RU"/>
        </w:rPr>
        <w:t>:</w:t>
      </w:r>
      <w:r w:rsidR="00315E98" w:rsidRPr="00A524AB">
        <w:rPr>
          <w:lang w:val="en-US"/>
        </w:rPr>
        <w:t>00</w:t>
      </w:r>
      <w:r w:rsidRPr="00A524AB">
        <w:rPr>
          <w:lang w:val="ru-RU"/>
        </w:rPr>
        <w:t xml:space="preserve"> ч., </w:t>
      </w:r>
      <w:proofErr w:type="spellStart"/>
      <w:r w:rsidRPr="00A524AB">
        <w:rPr>
          <w:lang w:val="ru-RU"/>
        </w:rPr>
        <w:t>съгласно</w:t>
      </w:r>
      <w:proofErr w:type="spellEnd"/>
      <w:r w:rsidR="00295205" w:rsidRPr="00A524AB">
        <w:rPr>
          <w:lang w:val="ru-RU"/>
        </w:rPr>
        <w:t xml:space="preserve"> </w:t>
      </w:r>
      <w:proofErr w:type="spellStart"/>
      <w:r w:rsidRPr="00A524AB">
        <w:rPr>
          <w:lang w:val="ru-RU"/>
        </w:rPr>
        <w:t>заповедта</w:t>
      </w:r>
      <w:proofErr w:type="spellEnd"/>
      <w:r w:rsidRPr="00A524AB">
        <w:rPr>
          <w:lang w:val="ru-RU"/>
        </w:rPr>
        <w:t xml:space="preserve"> на Директора, след получаване на извлечение от регистъра на офертите. </w:t>
      </w:r>
      <w:proofErr w:type="spellStart"/>
      <w:r w:rsidRPr="00A524AB">
        <w:rPr>
          <w:lang w:val="ru-RU"/>
        </w:rPr>
        <w:t>Председателят</w:t>
      </w:r>
      <w:proofErr w:type="spellEnd"/>
      <w:r w:rsidRPr="00A524AB">
        <w:rPr>
          <w:lang w:val="ru-RU"/>
        </w:rPr>
        <w:t xml:space="preserve"> на </w:t>
      </w:r>
      <w:proofErr w:type="spellStart"/>
      <w:r w:rsidRPr="00A524AB">
        <w:rPr>
          <w:lang w:val="ru-RU"/>
        </w:rPr>
        <w:t>комисията</w:t>
      </w:r>
      <w:proofErr w:type="spellEnd"/>
      <w:r w:rsidR="00295205" w:rsidRPr="00A524AB">
        <w:rPr>
          <w:lang w:val="ru-RU"/>
        </w:rPr>
        <w:t xml:space="preserve"> </w:t>
      </w:r>
      <w:proofErr w:type="spellStart"/>
      <w:r w:rsidRPr="00A524AB">
        <w:rPr>
          <w:lang w:val="ru-RU"/>
        </w:rPr>
        <w:t>откри</w:t>
      </w:r>
      <w:proofErr w:type="spellEnd"/>
      <w:r w:rsidR="00295205" w:rsidRPr="00A524AB">
        <w:rPr>
          <w:lang w:val="ru-RU"/>
        </w:rPr>
        <w:t xml:space="preserve"> </w:t>
      </w:r>
      <w:proofErr w:type="spellStart"/>
      <w:r w:rsidRPr="00A524AB">
        <w:rPr>
          <w:lang w:val="ru-RU"/>
        </w:rPr>
        <w:t>заседанието</w:t>
      </w:r>
      <w:proofErr w:type="spellEnd"/>
      <w:r w:rsidRPr="00A524AB">
        <w:rPr>
          <w:lang w:val="ru-RU"/>
        </w:rPr>
        <w:t xml:space="preserve"> и </w:t>
      </w:r>
      <w:proofErr w:type="spellStart"/>
      <w:r w:rsidRPr="00A524AB">
        <w:rPr>
          <w:lang w:val="ru-RU"/>
        </w:rPr>
        <w:t>обяви</w:t>
      </w:r>
      <w:proofErr w:type="spellEnd"/>
      <w:r w:rsidR="00295205" w:rsidRPr="00A524AB">
        <w:rPr>
          <w:lang w:val="ru-RU"/>
        </w:rPr>
        <w:t xml:space="preserve"> </w:t>
      </w:r>
      <w:proofErr w:type="spellStart"/>
      <w:r w:rsidRPr="00A524AB">
        <w:rPr>
          <w:lang w:val="ru-RU"/>
        </w:rPr>
        <w:t>Заповедта</w:t>
      </w:r>
      <w:proofErr w:type="spellEnd"/>
      <w:r w:rsidRPr="00A524AB">
        <w:rPr>
          <w:lang w:val="ru-RU"/>
        </w:rPr>
        <w:t xml:space="preserve"> на Директора на ТП  ДЛС </w:t>
      </w:r>
      <w:r w:rsidRPr="00A524AB">
        <w:t>„</w:t>
      </w:r>
      <w:r w:rsidR="008212E1" w:rsidRPr="00A524AB">
        <w:t xml:space="preserve"> </w:t>
      </w:r>
      <w:proofErr w:type="spellStart"/>
      <w:r w:rsidRPr="00A524AB">
        <w:t>Мазалат</w:t>
      </w:r>
      <w:proofErr w:type="spellEnd"/>
      <w:r w:rsidR="008212E1">
        <w:t xml:space="preserve"> </w:t>
      </w:r>
      <w:r w:rsidRPr="00F97664">
        <w:t>”</w:t>
      </w:r>
      <w:r w:rsidR="008212E1">
        <w:t xml:space="preserve"> </w:t>
      </w:r>
      <w:r w:rsidRPr="00F97664">
        <w:rPr>
          <w:lang w:val="ru-RU"/>
        </w:rPr>
        <w:t xml:space="preserve">за </w:t>
      </w:r>
      <w:proofErr w:type="spellStart"/>
      <w:r w:rsidRPr="00F97664">
        <w:rPr>
          <w:lang w:val="ru-RU"/>
        </w:rPr>
        <w:t>провеждане</w:t>
      </w:r>
      <w:proofErr w:type="spellEnd"/>
      <w:r w:rsidRPr="00F97664">
        <w:rPr>
          <w:lang w:val="ru-RU"/>
        </w:rPr>
        <w:t xml:space="preserve"> на </w:t>
      </w:r>
      <w:proofErr w:type="spellStart"/>
      <w:r w:rsidRPr="00F97664">
        <w:rPr>
          <w:lang w:val="ru-RU"/>
        </w:rPr>
        <w:t>процедурата</w:t>
      </w:r>
      <w:proofErr w:type="spellEnd"/>
      <w:r w:rsidRPr="00F97664">
        <w:rPr>
          <w:lang w:val="ru-RU"/>
        </w:rPr>
        <w:t xml:space="preserve">. </w:t>
      </w:r>
    </w:p>
    <w:p w:rsidR="00975F5B" w:rsidRDefault="00A837EE" w:rsidP="00A837EE">
      <w:pPr>
        <w:jc w:val="both"/>
        <w:rPr>
          <w:lang w:val="bg-BG"/>
        </w:rPr>
      </w:pPr>
      <w:r>
        <w:rPr>
          <w:lang w:val="ru-RU"/>
        </w:rPr>
        <w:t xml:space="preserve">         </w:t>
      </w:r>
      <w:r w:rsidR="00975F5B">
        <w:rPr>
          <w:lang w:val="bg-BG"/>
        </w:rPr>
        <w:t xml:space="preserve"> Длъжностните лица, включени в комисията подписаха декларации по чл.21, ал.6 от Наредбата.</w:t>
      </w:r>
    </w:p>
    <w:p w:rsidR="00916270" w:rsidRDefault="00975F5B" w:rsidP="00803EF5">
      <w:pPr>
        <w:ind w:firstLine="720"/>
        <w:jc w:val="both"/>
        <w:rPr>
          <w:lang w:val="bg-BG"/>
        </w:rPr>
      </w:pPr>
      <w:r>
        <w:rPr>
          <w:lang w:val="bg-BG"/>
        </w:rPr>
        <w:t>Съгласно извлечение от деловодния регистър на ТП ДЛС „</w:t>
      </w:r>
      <w:r w:rsidR="008212E1">
        <w:rPr>
          <w:lang w:val="en-US"/>
        </w:rPr>
        <w:t xml:space="preserve"> </w:t>
      </w:r>
      <w:r>
        <w:rPr>
          <w:lang w:val="bg-BG"/>
        </w:rPr>
        <w:t>Мазал</w:t>
      </w:r>
      <w:r w:rsidR="00ED3788">
        <w:rPr>
          <w:lang w:val="bg-BG"/>
        </w:rPr>
        <w:t>ат</w:t>
      </w:r>
      <w:r w:rsidR="008212E1">
        <w:rPr>
          <w:lang w:val="en-US"/>
        </w:rPr>
        <w:t xml:space="preserve"> </w:t>
      </w:r>
      <w:r w:rsidR="00ED3788">
        <w:rPr>
          <w:lang w:val="bg-BG"/>
        </w:rPr>
        <w:t>”, за участие в процедурата е</w:t>
      </w:r>
      <w:r>
        <w:rPr>
          <w:lang w:val="bg-BG"/>
        </w:rPr>
        <w:t xml:space="preserve"> регис</w:t>
      </w:r>
      <w:r w:rsidR="00ED3788">
        <w:rPr>
          <w:lang w:val="bg-BG"/>
        </w:rPr>
        <w:t>триран следния кандидат</w:t>
      </w:r>
      <w:r>
        <w:rPr>
          <w:lang w:val="bg-BG"/>
        </w:rPr>
        <w:t>:</w:t>
      </w:r>
    </w:p>
    <w:p w:rsidR="00B15D2D" w:rsidRPr="00A837EE" w:rsidRDefault="00315E98" w:rsidP="00803EF5">
      <w:pPr>
        <w:ind w:firstLine="720"/>
        <w:jc w:val="both"/>
        <w:rPr>
          <w:lang w:val="bg-BG"/>
        </w:rPr>
      </w:pPr>
      <w:r>
        <w:rPr>
          <w:lang w:val="bg-BG"/>
        </w:rPr>
        <w:t>За обект № 20</w:t>
      </w:r>
      <w:r w:rsidR="003A25DD">
        <w:rPr>
          <w:lang w:val="bg-BG"/>
        </w:rPr>
        <w:t>64</w:t>
      </w:r>
      <w:r w:rsidR="00BA14F0" w:rsidRPr="00A837EE">
        <w:rPr>
          <w:lang w:val="bg-BG"/>
        </w:rPr>
        <w:t>:</w:t>
      </w:r>
    </w:p>
    <w:p w:rsidR="00792F1F" w:rsidRPr="00A524AB" w:rsidRDefault="00453F18" w:rsidP="00803EF5">
      <w:pPr>
        <w:ind w:firstLine="720"/>
        <w:jc w:val="both"/>
        <w:rPr>
          <w:lang w:val="en-US"/>
        </w:rPr>
      </w:pPr>
      <w:r w:rsidRPr="00A524AB">
        <w:rPr>
          <w:b/>
          <w:lang w:val="bg-BG"/>
        </w:rPr>
        <w:t>Участник № 1:</w:t>
      </w:r>
      <w:r w:rsidR="00ED3788" w:rsidRPr="00A524AB">
        <w:rPr>
          <w:lang w:val="bg-BG"/>
        </w:rPr>
        <w:t xml:space="preserve"> Ф</w:t>
      </w:r>
      <w:r w:rsidR="00EB5BAD" w:rsidRPr="00A524AB">
        <w:rPr>
          <w:lang w:val="bg-BG"/>
        </w:rPr>
        <w:t>ирма „ БРИГАДА</w:t>
      </w:r>
      <w:r w:rsidR="00B659E6" w:rsidRPr="00A524AB">
        <w:rPr>
          <w:lang w:val="bg-BG"/>
        </w:rPr>
        <w:t xml:space="preserve"> ” </w:t>
      </w:r>
      <w:r w:rsidR="00EB5BAD" w:rsidRPr="00A524AB">
        <w:rPr>
          <w:lang w:val="bg-BG"/>
        </w:rPr>
        <w:t>Е</w:t>
      </w:r>
      <w:r w:rsidR="00B659E6" w:rsidRPr="00A524AB">
        <w:rPr>
          <w:lang w:val="bg-BG"/>
        </w:rPr>
        <w:t>ООД гр.Павел Баня</w:t>
      </w:r>
      <w:r w:rsidRPr="00A524AB">
        <w:rPr>
          <w:lang w:val="bg-BG"/>
        </w:rPr>
        <w:t xml:space="preserve"> – подаден един</w:t>
      </w:r>
      <w:r w:rsidR="00792F1F" w:rsidRPr="00A524AB">
        <w:rPr>
          <w:lang w:val="bg-BG"/>
        </w:rPr>
        <w:t xml:space="preserve"> плик с документи за </w:t>
      </w:r>
      <w:r w:rsidR="00792F1F" w:rsidRPr="00A524AB">
        <w:rPr>
          <w:b/>
          <w:lang w:val="bg-BG"/>
        </w:rPr>
        <w:t xml:space="preserve">обект № </w:t>
      </w:r>
      <w:r w:rsidR="005C195E" w:rsidRPr="00A524AB">
        <w:rPr>
          <w:b/>
          <w:lang w:val="bg-BG"/>
        </w:rPr>
        <w:t>20</w:t>
      </w:r>
      <w:r w:rsidR="003A25DD" w:rsidRPr="00A524AB">
        <w:rPr>
          <w:b/>
          <w:lang w:val="bg-BG"/>
        </w:rPr>
        <w:t>64</w:t>
      </w:r>
      <w:r w:rsidRPr="00A524AB">
        <w:rPr>
          <w:lang w:val="bg-BG"/>
        </w:rPr>
        <w:t>, заведен в деловодния регистър на ТП ДЛС „</w:t>
      </w:r>
      <w:r w:rsidR="008212E1" w:rsidRPr="00A524AB">
        <w:rPr>
          <w:lang w:val="en-US"/>
        </w:rPr>
        <w:t xml:space="preserve"> </w:t>
      </w:r>
      <w:r w:rsidRPr="00A524AB">
        <w:rPr>
          <w:lang w:val="bg-BG"/>
        </w:rPr>
        <w:t>Мазалат</w:t>
      </w:r>
      <w:r w:rsidR="008212E1" w:rsidRPr="00A524AB">
        <w:rPr>
          <w:lang w:val="en-US"/>
        </w:rPr>
        <w:t xml:space="preserve"> </w:t>
      </w:r>
      <w:r w:rsidRPr="00A524AB">
        <w:rPr>
          <w:lang w:val="bg-BG"/>
        </w:rPr>
        <w:t xml:space="preserve">” </w:t>
      </w:r>
      <w:r w:rsidR="00E612FC" w:rsidRPr="00A524AB">
        <w:rPr>
          <w:lang w:val="bg-BG"/>
        </w:rPr>
        <w:t xml:space="preserve">с вх. № </w:t>
      </w:r>
      <w:r w:rsidR="00B81074" w:rsidRPr="00A524AB">
        <w:rPr>
          <w:lang w:val="bg-BG"/>
        </w:rPr>
        <w:t>ПО -0</w:t>
      </w:r>
      <w:r w:rsidR="00B81074" w:rsidRPr="00A524AB">
        <w:rPr>
          <w:lang w:val="en-US"/>
        </w:rPr>
        <w:t>5</w:t>
      </w:r>
      <w:r w:rsidR="00B81074" w:rsidRPr="00A524AB">
        <w:rPr>
          <w:lang w:val="bg-BG"/>
        </w:rPr>
        <w:t>-</w:t>
      </w:r>
      <w:r w:rsidR="00A524AB" w:rsidRPr="00A524AB">
        <w:rPr>
          <w:lang w:val="en-US"/>
        </w:rPr>
        <w:t>88</w:t>
      </w:r>
      <w:r w:rsidR="00B81074" w:rsidRPr="00A524AB">
        <w:rPr>
          <w:lang w:val="bg-BG"/>
        </w:rPr>
        <w:t xml:space="preserve">/ </w:t>
      </w:r>
      <w:r w:rsidR="00A524AB" w:rsidRPr="00A524AB">
        <w:rPr>
          <w:lang w:val="en-US"/>
        </w:rPr>
        <w:t>30</w:t>
      </w:r>
      <w:r w:rsidR="00A524AB" w:rsidRPr="00A524AB">
        <w:rPr>
          <w:lang w:val="bg-BG"/>
        </w:rPr>
        <w:t>.1</w:t>
      </w:r>
      <w:r w:rsidR="00A524AB" w:rsidRPr="00A524AB">
        <w:rPr>
          <w:lang w:val="en-US"/>
        </w:rPr>
        <w:t>2</w:t>
      </w:r>
      <w:r w:rsidR="00B81074" w:rsidRPr="00A524AB">
        <w:rPr>
          <w:lang w:val="bg-BG"/>
        </w:rPr>
        <w:t>.20</w:t>
      </w:r>
      <w:r w:rsidR="00B81074" w:rsidRPr="00A524AB">
        <w:rPr>
          <w:lang w:val="en-US"/>
        </w:rPr>
        <w:t>20</w:t>
      </w:r>
      <w:r w:rsidR="00ED3788" w:rsidRPr="00A524AB">
        <w:rPr>
          <w:lang w:val="bg-BG"/>
        </w:rPr>
        <w:t xml:space="preserve"> </w:t>
      </w:r>
      <w:r w:rsidR="00E612FC" w:rsidRPr="00A524AB">
        <w:rPr>
          <w:lang w:val="bg-BG"/>
        </w:rPr>
        <w:t>г.</w:t>
      </w:r>
      <w:r w:rsidR="00EB5BAD" w:rsidRPr="00A524AB">
        <w:rPr>
          <w:lang w:val="bg-BG"/>
        </w:rPr>
        <w:t xml:space="preserve">– </w:t>
      </w:r>
      <w:r w:rsidR="00B81074" w:rsidRPr="00A524AB">
        <w:rPr>
          <w:lang w:val="bg-BG"/>
        </w:rPr>
        <w:t>1</w:t>
      </w:r>
      <w:r w:rsidR="00A524AB" w:rsidRPr="00A524AB">
        <w:rPr>
          <w:lang w:val="en-US"/>
        </w:rPr>
        <w:t>3</w:t>
      </w:r>
      <w:r w:rsidR="00B81074" w:rsidRPr="00A524AB">
        <w:rPr>
          <w:lang w:val="bg-BG"/>
        </w:rPr>
        <w:t>:</w:t>
      </w:r>
      <w:r w:rsidR="00A524AB" w:rsidRPr="00A524AB">
        <w:rPr>
          <w:lang w:val="bg-BG"/>
        </w:rPr>
        <w:t>4</w:t>
      </w:r>
      <w:r w:rsidR="00A524AB" w:rsidRPr="00A524AB">
        <w:rPr>
          <w:lang w:val="en-US"/>
        </w:rPr>
        <w:t>4</w:t>
      </w:r>
      <w:r w:rsidR="00EB5BAD" w:rsidRPr="00A524AB">
        <w:rPr>
          <w:lang w:val="bg-BG"/>
        </w:rPr>
        <w:t xml:space="preserve"> </w:t>
      </w:r>
      <w:r w:rsidR="00E612FC" w:rsidRPr="00A524AB">
        <w:rPr>
          <w:lang w:val="bg-BG"/>
        </w:rPr>
        <w:t>ч.</w:t>
      </w:r>
    </w:p>
    <w:p w:rsidR="00010CD5" w:rsidRPr="000C0D6B" w:rsidRDefault="00746989" w:rsidP="00803EF5">
      <w:pPr>
        <w:ind w:firstLine="720"/>
        <w:jc w:val="both"/>
        <w:rPr>
          <w:color w:val="FF0000"/>
          <w:lang w:val="bg-BG"/>
        </w:rPr>
      </w:pPr>
      <w:r w:rsidRPr="00E4552F">
        <w:rPr>
          <w:lang w:val="bg-BG"/>
        </w:rPr>
        <w:t>Комисията пристъпи към отварянето на плика с документи на участника.</w:t>
      </w:r>
      <w:r w:rsidR="008212E1" w:rsidRPr="00E4552F">
        <w:rPr>
          <w:lang w:val="en-US"/>
        </w:rPr>
        <w:t xml:space="preserve"> </w:t>
      </w:r>
      <w:r w:rsidRPr="00E4552F">
        <w:rPr>
          <w:lang w:val="bg-BG"/>
        </w:rPr>
        <w:t>Представени</w:t>
      </w:r>
      <w:r w:rsidRPr="008212E1">
        <w:rPr>
          <w:lang w:val="bg-BG"/>
        </w:rPr>
        <w:t xml:space="preserve"> са </w:t>
      </w:r>
      <w:r w:rsidRPr="000C0D6B">
        <w:rPr>
          <w:lang w:val="bg-BG"/>
        </w:rPr>
        <w:t>следните документи:</w:t>
      </w:r>
    </w:p>
    <w:p w:rsidR="00010CD5" w:rsidRPr="00AD2DD5" w:rsidRDefault="00F515C8" w:rsidP="00803EF5">
      <w:pPr>
        <w:ind w:firstLine="720"/>
        <w:jc w:val="both"/>
        <w:rPr>
          <w:lang w:val="bg-BG"/>
        </w:rPr>
      </w:pPr>
      <w:r w:rsidRPr="00AD2DD5">
        <w:rPr>
          <w:lang w:val="bg-BG"/>
        </w:rPr>
        <w:t>1</w:t>
      </w:r>
      <w:r w:rsidR="00010CD5" w:rsidRPr="00AD2DD5">
        <w:rPr>
          <w:lang w:val="bg-BG"/>
        </w:rPr>
        <w:t>.</w:t>
      </w:r>
      <w:r w:rsidR="00E357E9" w:rsidRPr="00AD2DD5">
        <w:rPr>
          <w:lang w:val="en-US"/>
        </w:rPr>
        <w:t xml:space="preserve"> </w:t>
      </w:r>
      <w:r w:rsidR="00010CD5" w:rsidRPr="00AD2DD5">
        <w:rPr>
          <w:lang w:val="bg-BG"/>
        </w:rPr>
        <w:t>Заявление за участие</w:t>
      </w:r>
    </w:p>
    <w:p w:rsidR="00010CD5" w:rsidRPr="00AD2DD5" w:rsidRDefault="00F515C8" w:rsidP="00803EF5">
      <w:pPr>
        <w:ind w:firstLine="720"/>
        <w:jc w:val="both"/>
        <w:rPr>
          <w:lang w:val="bg-BG"/>
        </w:rPr>
      </w:pPr>
      <w:r w:rsidRPr="00AD2DD5">
        <w:rPr>
          <w:lang w:val="bg-BG"/>
        </w:rPr>
        <w:t>2</w:t>
      </w:r>
      <w:r w:rsidR="00010CD5" w:rsidRPr="00AD2DD5">
        <w:rPr>
          <w:lang w:val="bg-BG"/>
        </w:rPr>
        <w:t>.</w:t>
      </w:r>
      <w:r w:rsidR="00E357E9" w:rsidRPr="00AD2DD5">
        <w:rPr>
          <w:lang w:val="en-US"/>
        </w:rPr>
        <w:t xml:space="preserve"> </w:t>
      </w:r>
      <w:r w:rsidR="00010CD5" w:rsidRPr="00AD2DD5">
        <w:rPr>
          <w:lang w:val="bg-BG"/>
        </w:rPr>
        <w:t>Документ за внесена гаранция</w:t>
      </w:r>
    </w:p>
    <w:p w:rsidR="00010CD5" w:rsidRPr="00AD2DD5" w:rsidRDefault="00F515C8" w:rsidP="00803EF5">
      <w:pPr>
        <w:ind w:firstLine="720"/>
        <w:jc w:val="both"/>
        <w:rPr>
          <w:lang w:val="bg-BG"/>
        </w:rPr>
      </w:pPr>
      <w:r w:rsidRPr="00AD2DD5">
        <w:rPr>
          <w:lang w:val="bg-BG"/>
        </w:rPr>
        <w:t>3</w:t>
      </w:r>
      <w:r w:rsidR="00010CD5" w:rsidRPr="00AD2DD5">
        <w:rPr>
          <w:lang w:val="bg-BG"/>
        </w:rPr>
        <w:t>.</w:t>
      </w:r>
      <w:r w:rsidR="00E357E9" w:rsidRPr="00AD2DD5">
        <w:rPr>
          <w:lang w:val="en-US"/>
        </w:rPr>
        <w:t xml:space="preserve"> </w:t>
      </w:r>
      <w:r w:rsidR="00010CD5" w:rsidRPr="00AD2DD5">
        <w:rPr>
          <w:lang w:val="bg-BG"/>
        </w:rPr>
        <w:t>Плик предлагана цена</w:t>
      </w:r>
    </w:p>
    <w:p w:rsidR="00010CD5" w:rsidRPr="00AD2DD5" w:rsidRDefault="00F515C8" w:rsidP="00803EF5">
      <w:pPr>
        <w:ind w:firstLine="720"/>
        <w:jc w:val="both"/>
        <w:rPr>
          <w:lang w:val="bg-BG"/>
        </w:rPr>
      </w:pPr>
      <w:r w:rsidRPr="00AD2DD5">
        <w:rPr>
          <w:lang w:val="bg-BG"/>
        </w:rPr>
        <w:t>4</w:t>
      </w:r>
      <w:r w:rsidR="00010CD5" w:rsidRPr="00AD2DD5">
        <w:rPr>
          <w:lang w:val="bg-BG"/>
        </w:rPr>
        <w:t>.</w:t>
      </w:r>
      <w:r w:rsidR="00E357E9" w:rsidRPr="00AD2DD5">
        <w:rPr>
          <w:lang w:val="en-US"/>
        </w:rPr>
        <w:t xml:space="preserve"> </w:t>
      </w:r>
      <w:r w:rsidR="00010CD5" w:rsidRPr="00AD2DD5">
        <w:rPr>
          <w:lang w:val="bg-BG"/>
        </w:rPr>
        <w:t>Декларация по чл.18 ал.1 т.3</w:t>
      </w:r>
    </w:p>
    <w:p w:rsidR="00265D2C" w:rsidRPr="00AD2DD5" w:rsidRDefault="000C0D6B" w:rsidP="00803EF5">
      <w:pPr>
        <w:ind w:firstLine="720"/>
        <w:jc w:val="both"/>
        <w:rPr>
          <w:lang w:val="bg-BG"/>
        </w:rPr>
      </w:pPr>
      <w:r w:rsidRPr="00AD2DD5">
        <w:rPr>
          <w:lang w:val="bg-BG"/>
        </w:rPr>
        <w:t>5</w:t>
      </w:r>
      <w:r w:rsidR="00265D2C" w:rsidRPr="00AD2DD5">
        <w:rPr>
          <w:lang w:val="bg-BG"/>
        </w:rPr>
        <w:t>.</w:t>
      </w:r>
      <w:r w:rsidR="00E357E9" w:rsidRPr="00AD2DD5">
        <w:rPr>
          <w:lang w:val="en-US"/>
        </w:rPr>
        <w:t xml:space="preserve"> </w:t>
      </w:r>
      <w:r w:rsidR="00265D2C" w:rsidRPr="00AD2DD5">
        <w:rPr>
          <w:lang w:val="bg-BG"/>
        </w:rPr>
        <w:t>Справка от НАП за ак</w:t>
      </w:r>
      <w:r w:rsidR="00F515C8" w:rsidRPr="00AD2DD5">
        <w:rPr>
          <w:lang w:val="bg-BG"/>
        </w:rPr>
        <w:t>туални трудови договори</w:t>
      </w:r>
    </w:p>
    <w:p w:rsidR="00F515C8" w:rsidRPr="00AD2DD5" w:rsidRDefault="000C0D6B" w:rsidP="00F515C8">
      <w:pPr>
        <w:ind w:firstLine="720"/>
        <w:jc w:val="both"/>
        <w:rPr>
          <w:lang w:val="bg-BG"/>
        </w:rPr>
      </w:pPr>
      <w:r w:rsidRPr="00AD2DD5">
        <w:rPr>
          <w:lang w:val="bg-BG"/>
        </w:rPr>
        <w:t>6</w:t>
      </w:r>
      <w:r w:rsidR="00265D2C" w:rsidRPr="00AD2DD5">
        <w:rPr>
          <w:lang w:val="bg-BG"/>
        </w:rPr>
        <w:t>.</w:t>
      </w:r>
      <w:r w:rsidR="00E357E9" w:rsidRPr="00AD2DD5">
        <w:rPr>
          <w:lang w:val="en-US"/>
        </w:rPr>
        <w:t xml:space="preserve"> </w:t>
      </w:r>
      <w:r w:rsidR="00F515C8" w:rsidRPr="00AD2DD5">
        <w:rPr>
          <w:lang w:val="bg-BG"/>
        </w:rPr>
        <w:t>Удостоверение по чл.235 от ЗГ – 4672/24.10.2011 г.</w:t>
      </w:r>
    </w:p>
    <w:p w:rsidR="00265D2C" w:rsidRPr="00AD2DD5" w:rsidRDefault="000C0D6B" w:rsidP="00AD2DD5">
      <w:pPr>
        <w:ind w:firstLine="720"/>
        <w:jc w:val="both"/>
        <w:rPr>
          <w:lang w:val="en-US"/>
        </w:rPr>
      </w:pPr>
      <w:r w:rsidRPr="00AD2DD5">
        <w:rPr>
          <w:lang w:val="bg-BG"/>
        </w:rPr>
        <w:t>7</w:t>
      </w:r>
      <w:r w:rsidR="00F515C8" w:rsidRPr="00AD2DD5">
        <w:rPr>
          <w:lang w:val="bg-BG"/>
        </w:rPr>
        <w:t xml:space="preserve"> .</w:t>
      </w:r>
      <w:r w:rsidR="00F515C8" w:rsidRPr="00AD2DD5">
        <w:rPr>
          <w:lang w:val="en-US"/>
        </w:rPr>
        <w:t xml:space="preserve"> </w:t>
      </w:r>
      <w:r w:rsidR="00F515C8" w:rsidRPr="00AD2DD5">
        <w:rPr>
          <w:lang w:val="bg-BG"/>
        </w:rPr>
        <w:t>Удостоверение по чл.241 от ЗГ – 8707/05.03.2019 г.</w:t>
      </w:r>
    </w:p>
    <w:p w:rsidR="00746989" w:rsidRPr="00AD2DD5" w:rsidRDefault="00AD2DD5" w:rsidP="00803EF5">
      <w:pPr>
        <w:ind w:firstLine="720"/>
        <w:jc w:val="both"/>
        <w:rPr>
          <w:lang w:val="bg-BG"/>
        </w:rPr>
      </w:pPr>
      <w:r w:rsidRPr="00AD2DD5">
        <w:rPr>
          <w:lang w:val="en-US"/>
        </w:rPr>
        <w:t>8</w:t>
      </w:r>
      <w:r w:rsidR="00265D2C" w:rsidRPr="00AD2DD5">
        <w:rPr>
          <w:lang w:val="bg-BG"/>
        </w:rPr>
        <w:t xml:space="preserve">. </w:t>
      </w:r>
      <w:r w:rsidR="003D7E47">
        <w:rPr>
          <w:lang w:val="bg-BG"/>
        </w:rPr>
        <w:t>Удостоверение за регистрация на МПС</w:t>
      </w:r>
      <w:r w:rsidR="000C0D6B" w:rsidRPr="00AD2DD5">
        <w:rPr>
          <w:lang w:val="bg-BG"/>
        </w:rPr>
        <w:t>– 1 брой</w:t>
      </w:r>
    </w:p>
    <w:p w:rsidR="006F2BE1" w:rsidRPr="00AD2DD5" w:rsidRDefault="006F2BE1" w:rsidP="006F2BE1">
      <w:pPr>
        <w:jc w:val="both"/>
        <w:rPr>
          <w:lang w:val="bg-BG"/>
        </w:rPr>
      </w:pPr>
      <w:r w:rsidRPr="00AD2DD5">
        <w:rPr>
          <w:lang w:val="bg-BG"/>
        </w:rPr>
        <w:t xml:space="preserve">           </w:t>
      </w:r>
      <w:r w:rsidR="00AD2DD5" w:rsidRPr="00AD2DD5">
        <w:rPr>
          <w:lang w:val="en-US"/>
        </w:rPr>
        <w:t xml:space="preserve"> 9</w:t>
      </w:r>
      <w:r w:rsidRPr="00AD2DD5">
        <w:rPr>
          <w:lang w:val="bg-BG"/>
        </w:rPr>
        <w:t xml:space="preserve">. </w:t>
      </w:r>
      <w:proofErr w:type="spellStart"/>
      <w:r w:rsidRPr="00AD2DD5">
        <w:rPr>
          <w:lang w:val="bg-BG"/>
        </w:rPr>
        <w:t>Проекто-договор</w:t>
      </w:r>
      <w:proofErr w:type="spellEnd"/>
    </w:p>
    <w:p w:rsidR="006F2BE1" w:rsidRPr="0046558F" w:rsidRDefault="00AD2DD5" w:rsidP="006F2BE1">
      <w:pPr>
        <w:jc w:val="both"/>
        <w:rPr>
          <w:lang w:val="bg-BG"/>
        </w:rPr>
      </w:pPr>
      <w:r w:rsidRPr="00AD2DD5">
        <w:rPr>
          <w:lang w:val="bg-BG"/>
        </w:rPr>
        <w:t xml:space="preserve">           1</w:t>
      </w:r>
      <w:r w:rsidRPr="00AD2DD5">
        <w:rPr>
          <w:lang w:val="en-US"/>
        </w:rPr>
        <w:t>0</w:t>
      </w:r>
      <w:r w:rsidR="006F2BE1" w:rsidRPr="00AD2DD5">
        <w:rPr>
          <w:lang w:val="bg-BG"/>
        </w:rPr>
        <w:t>. Фактура за защитно работно облекло – 1 брой</w:t>
      </w:r>
    </w:p>
    <w:p w:rsidR="005D441D" w:rsidRPr="00B81074" w:rsidRDefault="005D441D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>След разглеждане и обсъждане на всички представени документи,</w:t>
      </w:r>
      <w:r w:rsidR="00EB5BAD" w:rsidRPr="00B81074">
        <w:rPr>
          <w:lang w:val="bg-BG"/>
        </w:rPr>
        <w:t xml:space="preserve"> </w:t>
      </w:r>
      <w:r w:rsidRPr="00B81074">
        <w:rPr>
          <w:lang w:val="bg-BG"/>
        </w:rPr>
        <w:t>Комисията РЕШИ:</w:t>
      </w:r>
    </w:p>
    <w:p w:rsidR="005D441D" w:rsidRPr="00A524AB" w:rsidRDefault="00746989" w:rsidP="00803EF5">
      <w:pPr>
        <w:ind w:firstLine="720"/>
        <w:jc w:val="both"/>
        <w:rPr>
          <w:lang w:val="bg-BG"/>
        </w:rPr>
      </w:pPr>
      <w:r w:rsidRPr="00B81074">
        <w:rPr>
          <w:lang w:val="bg-BG"/>
        </w:rPr>
        <w:t xml:space="preserve">ДОПУСКА до по-нататъшно участие в </w:t>
      </w:r>
      <w:r w:rsidRPr="00A524AB">
        <w:rPr>
          <w:lang w:val="bg-BG"/>
        </w:rPr>
        <w:t xml:space="preserve">процедура Участник </w:t>
      </w:r>
      <w:r w:rsidRPr="00A524AB">
        <w:rPr>
          <w:lang w:val="ru-RU"/>
        </w:rPr>
        <w:t>№ 1:</w:t>
      </w:r>
      <w:r w:rsidR="00EB5BAD" w:rsidRPr="00A524AB">
        <w:rPr>
          <w:lang w:val="bg-BG"/>
        </w:rPr>
        <w:t xml:space="preserve"> фирма „ БРИГАДА </w:t>
      </w:r>
      <w:r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Pr="00A524AB">
        <w:rPr>
          <w:lang w:val="bg-BG"/>
        </w:rPr>
        <w:t>ООД</w:t>
      </w:r>
      <w:r w:rsidR="00AB1204" w:rsidRPr="00A524AB">
        <w:rPr>
          <w:lang w:val="bg-BG"/>
        </w:rPr>
        <w:t>.</w:t>
      </w:r>
    </w:p>
    <w:p w:rsidR="005D441D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b/>
          <w:lang w:val="bg-BG"/>
        </w:rPr>
        <w:t>Мотиви:</w:t>
      </w:r>
      <w:r w:rsidR="00B81074">
        <w:rPr>
          <w:b/>
          <w:lang w:val="en-US"/>
        </w:rPr>
        <w:t xml:space="preserve"> </w:t>
      </w:r>
      <w:r w:rsidRPr="00AB1204">
        <w:rPr>
          <w:lang w:val="bg-BG"/>
        </w:rPr>
        <w:t>представени са всички изискуеми документи.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Представените документи отговарят на предварително обявените от Възложителя условия,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валидни са като форма и съдържани</w:t>
      </w:r>
      <w:r w:rsidR="005D441D" w:rsidRPr="00AB1204">
        <w:rPr>
          <w:lang w:val="bg-BG"/>
        </w:rPr>
        <w:t>е.</w:t>
      </w:r>
      <w:r w:rsidR="00B81074">
        <w:rPr>
          <w:lang w:val="en-US"/>
        </w:rPr>
        <w:t xml:space="preserve"> </w:t>
      </w:r>
      <w:r w:rsidR="005D441D" w:rsidRPr="00AB1204">
        <w:rPr>
          <w:lang w:val="bg-BG"/>
        </w:rPr>
        <w:t>Офертата и участника отговаря</w:t>
      </w:r>
      <w:r w:rsidRPr="00AB1204">
        <w:rPr>
          <w:lang w:val="bg-BG"/>
        </w:rPr>
        <w:t xml:space="preserve"> на изискванията.</w:t>
      </w:r>
    </w:p>
    <w:p w:rsidR="0097193A" w:rsidRPr="00AB1204" w:rsidRDefault="00746989" w:rsidP="00803EF5">
      <w:pPr>
        <w:ind w:firstLine="720"/>
        <w:jc w:val="both"/>
        <w:rPr>
          <w:lang w:val="bg-BG"/>
        </w:rPr>
      </w:pPr>
      <w:r w:rsidRPr="00AB1204">
        <w:rPr>
          <w:lang w:val="bg-BG"/>
        </w:rPr>
        <w:lastRenderedPageBreak/>
        <w:t>На следващия етап от провеждане на процедурата,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Комисията пристъпи към отваряне на ценовата оферта на участника.</w:t>
      </w:r>
      <w:r w:rsidR="00B81074">
        <w:rPr>
          <w:lang w:val="en-US"/>
        </w:rPr>
        <w:t xml:space="preserve"> </w:t>
      </w:r>
      <w:r w:rsidRPr="00AB1204">
        <w:rPr>
          <w:lang w:val="bg-BG"/>
        </w:rPr>
        <w:t>Резултатите са отразени</w:t>
      </w:r>
      <w:r w:rsidR="0097193A" w:rsidRPr="00AB1204">
        <w:rPr>
          <w:lang w:val="bg-BG"/>
        </w:rPr>
        <w:t xml:space="preserve"> в Протокол за оценка /пр.</w:t>
      </w:r>
      <w:r w:rsidR="0097193A" w:rsidRPr="00AB1204">
        <w:rPr>
          <w:lang w:val="ru-RU"/>
        </w:rPr>
        <w:t>№</w:t>
      </w:r>
      <w:r w:rsidR="005D441D" w:rsidRPr="00AB1204">
        <w:rPr>
          <w:lang w:val="ru-RU"/>
        </w:rPr>
        <w:t>1</w:t>
      </w:r>
      <w:r w:rsidR="0097193A" w:rsidRPr="00AB1204">
        <w:rPr>
          <w:lang w:val="ru-RU"/>
        </w:rPr>
        <w:t>/, неразделна част от документацията на процедурата.</w:t>
      </w:r>
    </w:p>
    <w:p w:rsidR="00FC03DB" w:rsidRPr="00AB1204" w:rsidRDefault="00184CE1" w:rsidP="00803EF5">
      <w:pPr>
        <w:ind w:firstLine="720"/>
        <w:jc w:val="both"/>
        <w:rPr>
          <w:b/>
          <w:lang w:val="bg-BG"/>
        </w:rPr>
      </w:pPr>
      <w:r>
        <w:rPr>
          <w:b/>
          <w:lang w:val="bg-BG"/>
        </w:rPr>
        <w:t xml:space="preserve">За обект № </w:t>
      </w:r>
      <w:r w:rsidR="003A25DD">
        <w:rPr>
          <w:b/>
          <w:lang w:val="en-US"/>
        </w:rPr>
        <w:t>20</w:t>
      </w:r>
      <w:r w:rsidR="003A25DD">
        <w:rPr>
          <w:b/>
          <w:lang w:val="bg-BG"/>
        </w:rPr>
        <w:t>64</w:t>
      </w:r>
      <w:r w:rsidR="00083BA4" w:rsidRPr="00AB1204">
        <w:rPr>
          <w:b/>
          <w:lang w:val="bg-BG"/>
        </w:rPr>
        <w:t>:</w:t>
      </w:r>
    </w:p>
    <w:tbl>
      <w:tblPr>
        <w:tblW w:w="0" w:type="auto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1701"/>
        <w:gridCol w:w="1828"/>
        <w:gridCol w:w="2008"/>
      </w:tblGrid>
      <w:tr w:rsidR="0097193A" w:rsidRPr="00B81074" w:rsidTr="002F75B2">
        <w:tc>
          <w:tcPr>
            <w:tcW w:w="2376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участник</w:t>
            </w:r>
          </w:p>
        </w:tc>
        <w:tc>
          <w:tcPr>
            <w:tcW w:w="1701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начална цена/лв./</w:t>
            </w:r>
          </w:p>
        </w:tc>
        <w:tc>
          <w:tcPr>
            <w:tcW w:w="182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предложена от кандидата цена /лв./</w:t>
            </w:r>
          </w:p>
        </w:tc>
        <w:tc>
          <w:tcPr>
            <w:tcW w:w="2008" w:type="dxa"/>
          </w:tcPr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</w:p>
          <w:p w:rsidR="0097193A" w:rsidRPr="00B81074" w:rsidRDefault="0097193A" w:rsidP="00AE548F">
            <w:pPr>
              <w:jc w:val="center"/>
              <w:rPr>
                <w:b/>
                <w:sz w:val="20"/>
                <w:szCs w:val="20"/>
                <w:lang w:val="bg-BG"/>
              </w:rPr>
            </w:pPr>
            <w:r w:rsidRPr="00B81074">
              <w:rPr>
                <w:b/>
                <w:sz w:val="20"/>
                <w:szCs w:val="20"/>
                <w:lang w:val="bg-BG"/>
              </w:rPr>
              <w:t>класиране</w:t>
            </w:r>
          </w:p>
        </w:tc>
      </w:tr>
      <w:tr w:rsidR="0097193A" w:rsidRPr="00A524AB" w:rsidTr="00FA7442">
        <w:trPr>
          <w:trHeight w:val="266"/>
        </w:trPr>
        <w:tc>
          <w:tcPr>
            <w:tcW w:w="2376" w:type="dxa"/>
            <w:vAlign w:val="center"/>
          </w:tcPr>
          <w:p w:rsidR="0097193A" w:rsidRPr="00A524AB" w:rsidRDefault="00EB5BAD" w:rsidP="00315E98">
            <w:pPr>
              <w:jc w:val="center"/>
              <w:rPr>
                <w:sz w:val="20"/>
                <w:szCs w:val="20"/>
                <w:lang w:val="bg-BG"/>
              </w:rPr>
            </w:pPr>
            <w:r w:rsidRPr="00A524AB">
              <w:rPr>
                <w:sz w:val="20"/>
                <w:szCs w:val="20"/>
                <w:lang w:val="bg-BG"/>
              </w:rPr>
              <w:t xml:space="preserve">„ БРИГАДА </w:t>
            </w:r>
            <w:r w:rsidR="0097193A" w:rsidRPr="00A524AB">
              <w:rPr>
                <w:sz w:val="20"/>
                <w:szCs w:val="20"/>
                <w:lang w:val="bg-BG"/>
              </w:rPr>
              <w:t xml:space="preserve">” </w:t>
            </w:r>
            <w:r w:rsidRPr="00A524AB">
              <w:rPr>
                <w:sz w:val="20"/>
                <w:szCs w:val="20"/>
                <w:lang w:val="bg-BG"/>
              </w:rPr>
              <w:t>Е</w:t>
            </w:r>
            <w:r w:rsidR="0097193A" w:rsidRPr="00A524AB">
              <w:rPr>
                <w:sz w:val="20"/>
                <w:szCs w:val="20"/>
                <w:lang w:val="bg-BG"/>
              </w:rPr>
              <w:t>ООД</w:t>
            </w:r>
          </w:p>
        </w:tc>
        <w:tc>
          <w:tcPr>
            <w:tcW w:w="1701" w:type="dxa"/>
            <w:vAlign w:val="center"/>
          </w:tcPr>
          <w:p w:rsidR="00EB5BAD" w:rsidRPr="00A524AB" w:rsidRDefault="00EB5BAD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A524AB" w:rsidRDefault="00A524AB" w:rsidP="00315E98">
            <w:pPr>
              <w:jc w:val="center"/>
              <w:rPr>
                <w:sz w:val="20"/>
                <w:szCs w:val="20"/>
                <w:lang w:val="en-US"/>
              </w:rPr>
            </w:pPr>
            <w:r w:rsidRPr="00A524AB">
              <w:rPr>
                <w:sz w:val="20"/>
                <w:szCs w:val="20"/>
                <w:lang w:val="en-US"/>
              </w:rPr>
              <w:t>20068.26</w:t>
            </w:r>
          </w:p>
          <w:p w:rsidR="0097193A" w:rsidRPr="00A524AB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</w:tc>
        <w:tc>
          <w:tcPr>
            <w:tcW w:w="1828" w:type="dxa"/>
            <w:vAlign w:val="center"/>
          </w:tcPr>
          <w:p w:rsidR="0097193A" w:rsidRPr="00A524AB" w:rsidRDefault="00A524AB" w:rsidP="00315E98">
            <w:pPr>
              <w:jc w:val="center"/>
              <w:rPr>
                <w:sz w:val="20"/>
                <w:szCs w:val="20"/>
                <w:lang w:val="en-US"/>
              </w:rPr>
            </w:pPr>
            <w:r w:rsidRPr="00A524AB">
              <w:rPr>
                <w:sz w:val="20"/>
                <w:szCs w:val="20"/>
                <w:lang w:val="en-US"/>
              </w:rPr>
              <w:t>20068.26</w:t>
            </w:r>
          </w:p>
        </w:tc>
        <w:tc>
          <w:tcPr>
            <w:tcW w:w="2008" w:type="dxa"/>
            <w:vAlign w:val="center"/>
          </w:tcPr>
          <w:p w:rsidR="0097193A" w:rsidRPr="00A524AB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</w:p>
          <w:p w:rsidR="0097193A" w:rsidRPr="00A524AB" w:rsidRDefault="0097193A" w:rsidP="00315E98">
            <w:pPr>
              <w:jc w:val="center"/>
              <w:rPr>
                <w:sz w:val="20"/>
                <w:szCs w:val="20"/>
                <w:lang w:val="bg-BG"/>
              </w:rPr>
            </w:pPr>
            <w:r w:rsidRPr="00A524AB">
              <w:rPr>
                <w:sz w:val="20"/>
                <w:szCs w:val="20"/>
                <w:lang w:val="en-US"/>
              </w:rPr>
              <w:t>I-</w:t>
            </w:r>
            <w:r w:rsidRPr="00A524AB">
              <w:rPr>
                <w:sz w:val="20"/>
                <w:szCs w:val="20"/>
                <w:lang w:val="bg-BG"/>
              </w:rPr>
              <w:t>во място</w:t>
            </w:r>
          </w:p>
        </w:tc>
      </w:tr>
    </w:tbl>
    <w:p w:rsidR="005D441D" w:rsidRPr="002F75B2" w:rsidRDefault="002F75B2" w:rsidP="00803EF5">
      <w:pPr>
        <w:ind w:firstLine="720"/>
        <w:jc w:val="both"/>
        <w:rPr>
          <w:lang w:val="bg-BG"/>
        </w:rPr>
      </w:pPr>
      <w:r w:rsidRPr="00B81074">
        <w:rPr>
          <w:b/>
          <w:lang w:val="bg-BG"/>
        </w:rPr>
        <w:t>Констатации на Ко</w:t>
      </w:r>
      <w:r>
        <w:rPr>
          <w:b/>
          <w:lang w:val="bg-BG"/>
        </w:rPr>
        <w:t>мисията:</w:t>
      </w:r>
      <w:r w:rsidR="00B81074">
        <w:rPr>
          <w:b/>
          <w:lang w:val="en-US"/>
        </w:rPr>
        <w:t xml:space="preserve"> </w:t>
      </w:r>
      <w:r>
        <w:rPr>
          <w:lang w:val="bg-BG"/>
        </w:rPr>
        <w:t>предложението на участника е изготвено в съответствие с условията за провеждане на конкурса.</w:t>
      </w:r>
      <w:r w:rsidR="00B81074">
        <w:rPr>
          <w:lang w:val="en-US"/>
        </w:rPr>
        <w:t xml:space="preserve"> </w:t>
      </w:r>
      <w:r>
        <w:rPr>
          <w:lang w:val="bg-BG"/>
        </w:rPr>
        <w:t>Обявената от участника цена не надвишава началната цена за обекта.</w:t>
      </w:r>
    </w:p>
    <w:p w:rsidR="00421B76" w:rsidRPr="00A524AB" w:rsidRDefault="00FC03DB" w:rsidP="00803EF5">
      <w:pPr>
        <w:ind w:firstLine="720"/>
        <w:jc w:val="both"/>
        <w:rPr>
          <w:lang w:val="bg-BG"/>
        </w:rPr>
      </w:pPr>
      <w:proofErr w:type="spellStart"/>
      <w:r w:rsidRPr="00FC03DB">
        <w:rPr>
          <w:lang w:val="ru-RU"/>
        </w:rPr>
        <w:t>Въз</w:t>
      </w:r>
      <w:proofErr w:type="spellEnd"/>
      <w:r w:rsidRPr="00FC03DB">
        <w:rPr>
          <w:lang w:val="ru-RU"/>
        </w:rPr>
        <w:t xml:space="preserve"> основа на </w:t>
      </w:r>
      <w:proofErr w:type="spellStart"/>
      <w:r w:rsidRPr="00FC03DB">
        <w:rPr>
          <w:lang w:val="ru-RU"/>
        </w:rPr>
        <w:t>отваря</w:t>
      </w:r>
      <w:r w:rsidR="005D441D">
        <w:rPr>
          <w:lang w:val="ru-RU"/>
        </w:rPr>
        <w:t>нето</w:t>
      </w:r>
      <w:proofErr w:type="spellEnd"/>
      <w:r w:rsidR="005D441D">
        <w:rPr>
          <w:lang w:val="bg-BG"/>
        </w:rPr>
        <w:t>,</w:t>
      </w:r>
      <w:r w:rsidR="00B81074">
        <w:rPr>
          <w:lang w:val="en-US"/>
        </w:rPr>
        <w:t xml:space="preserve"> </w:t>
      </w:r>
      <w:proofErr w:type="spellStart"/>
      <w:r w:rsidR="00ED3788">
        <w:rPr>
          <w:lang w:val="ru-RU"/>
        </w:rPr>
        <w:t>разглеждането</w:t>
      </w:r>
      <w:proofErr w:type="spellEnd"/>
      <w:r w:rsidR="002F75B2">
        <w:rPr>
          <w:lang w:val="ru-RU"/>
        </w:rPr>
        <w:t xml:space="preserve"> и </w:t>
      </w:r>
      <w:proofErr w:type="spellStart"/>
      <w:r w:rsidR="002F75B2">
        <w:rPr>
          <w:lang w:val="ru-RU"/>
        </w:rPr>
        <w:t>класирането</w:t>
      </w:r>
      <w:proofErr w:type="spellEnd"/>
      <w:r w:rsidR="002F75B2">
        <w:rPr>
          <w:lang w:val="ru-RU"/>
        </w:rPr>
        <w:t>,</w:t>
      </w:r>
      <w:r w:rsidR="00B81074">
        <w:rPr>
          <w:lang w:val="en-US"/>
        </w:rPr>
        <w:t xml:space="preserve"> </w:t>
      </w:r>
      <w:r w:rsidR="002F75B2">
        <w:rPr>
          <w:lang w:val="ru-RU"/>
        </w:rPr>
        <w:t>и</w:t>
      </w:r>
      <w:r w:rsidR="00295205">
        <w:rPr>
          <w:lang w:val="ru-RU"/>
        </w:rPr>
        <w:t xml:space="preserve"> </w:t>
      </w:r>
      <w:proofErr w:type="spellStart"/>
      <w:r w:rsidR="002F75B2">
        <w:rPr>
          <w:lang w:val="ru-RU"/>
        </w:rPr>
        <w:t>позовавайки</w:t>
      </w:r>
      <w:proofErr w:type="spellEnd"/>
      <w:r w:rsidR="002F75B2">
        <w:rPr>
          <w:lang w:val="ru-RU"/>
        </w:rPr>
        <w:t xml:space="preserve"> се на </w:t>
      </w:r>
      <w:r w:rsidRPr="00FC03DB">
        <w:rPr>
          <w:lang w:val="ru-RU"/>
        </w:rPr>
        <w:t xml:space="preserve"> чл.22, ал.9 от </w:t>
      </w:r>
      <w:r w:rsidR="002F75B2">
        <w:t>Н</w:t>
      </w:r>
      <w:proofErr w:type="spellStart"/>
      <w:r w:rsidR="002F75B2">
        <w:rPr>
          <w:lang w:val="bg-BG"/>
        </w:rPr>
        <w:t>аредбата</w:t>
      </w:r>
      <w:proofErr w:type="spellEnd"/>
      <w:r w:rsidR="002F75B2">
        <w:rPr>
          <w:lang w:val="bg-BG"/>
        </w:rPr>
        <w:t>, К</w:t>
      </w:r>
      <w:r w:rsidR="004D6FC8">
        <w:rPr>
          <w:lang w:val="bg-BG"/>
        </w:rPr>
        <w:t xml:space="preserve">омисията </w:t>
      </w:r>
      <w:r w:rsidR="002F75B2">
        <w:rPr>
          <w:lang w:val="bg-BG"/>
        </w:rPr>
        <w:t xml:space="preserve">предлага на Директора на ТП ДЛС „Мазалат” : за ИЗПЪЛНИТЕЛ на </w:t>
      </w:r>
      <w:r w:rsidR="002F75B2" w:rsidRPr="00B81074">
        <w:rPr>
          <w:lang w:val="bg-BG"/>
        </w:rPr>
        <w:t xml:space="preserve">дейностите </w:t>
      </w:r>
      <w:r w:rsidR="00184CE1" w:rsidRPr="00B81074">
        <w:rPr>
          <w:lang w:val="bg-BG"/>
        </w:rPr>
        <w:t xml:space="preserve">в обект № </w:t>
      </w:r>
      <w:r w:rsidR="003A25DD">
        <w:rPr>
          <w:lang w:val="en-US"/>
        </w:rPr>
        <w:t>20</w:t>
      </w:r>
      <w:r w:rsidR="003A25DD">
        <w:rPr>
          <w:lang w:val="bg-BG"/>
        </w:rPr>
        <w:t>64</w:t>
      </w:r>
      <w:r w:rsidR="002F75B2" w:rsidRPr="00B81074">
        <w:rPr>
          <w:lang w:val="bg-BG"/>
        </w:rPr>
        <w:t xml:space="preserve"> да бъде определен,и да се сключи Договор за и</w:t>
      </w:r>
      <w:r w:rsidR="00EB5BAD" w:rsidRPr="00B81074">
        <w:rPr>
          <w:lang w:val="bg-BG"/>
        </w:rPr>
        <w:t xml:space="preserve">зпълнение с фирма ,, </w:t>
      </w:r>
      <w:r w:rsidR="00EB5BAD" w:rsidRPr="00A524AB">
        <w:rPr>
          <w:lang w:val="bg-BG"/>
        </w:rPr>
        <w:t xml:space="preserve">БРИГАДА </w:t>
      </w:r>
      <w:r w:rsidR="002F75B2" w:rsidRPr="00A524AB">
        <w:rPr>
          <w:lang w:val="bg-BG"/>
        </w:rPr>
        <w:t xml:space="preserve">” </w:t>
      </w:r>
      <w:r w:rsidR="00EB5BAD" w:rsidRPr="00A524AB">
        <w:rPr>
          <w:lang w:val="bg-BG"/>
        </w:rPr>
        <w:t>Е</w:t>
      </w:r>
      <w:r w:rsidR="002F75B2" w:rsidRPr="00A524AB">
        <w:rPr>
          <w:lang w:val="bg-BG"/>
        </w:rPr>
        <w:t>ООД , гр</w:t>
      </w:r>
      <w:proofErr w:type="gramStart"/>
      <w:r w:rsidR="002F75B2" w:rsidRPr="00A524AB">
        <w:rPr>
          <w:lang w:val="bg-BG"/>
        </w:rPr>
        <w:t>.П</w:t>
      </w:r>
      <w:proofErr w:type="gramEnd"/>
      <w:r w:rsidR="002F75B2" w:rsidRPr="00A524AB">
        <w:rPr>
          <w:lang w:val="bg-BG"/>
        </w:rPr>
        <w:t>авел Ба</w:t>
      </w:r>
      <w:r w:rsidR="00295205" w:rsidRPr="00A524AB">
        <w:rPr>
          <w:lang w:val="bg-BG"/>
        </w:rPr>
        <w:t>ня,</w:t>
      </w:r>
      <w:r w:rsidR="00B81074" w:rsidRPr="00A524AB">
        <w:rPr>
          <w:lang w:val="en-US"/>
        </w:rPr>
        <w:t xml:space="preserve"> </w:t>
      </w:r>
      <w:r w:rsidR="00295205" w:rsidRPr="00A524AB">
        <w:rPr>
          <w:lang w:val="bg-BG"/>
        </w:rPr>
        <w:t>при</w:t>
      </w:r>
      <w:r w:rsidR="00295205" w:rsidRPr="00EA6072">
        <w:rPr>
          <w:lang w:val="bg-BG"/>
        </w:rPr>
        <w:t xml:space="preserve"> условия и договорености</w:t>
      </w:r>
      <w:r w:rsidR="002F75B2" w:rsidRPr="00EA6072">
        <w:rPr>
          <w:lang w:val="bg-BG"/>
        </w:rPr>
        <w:t>,</w:t>
      </w:r>
      <w:r w:rsidR="00B81074" w:rsidRPr="00EA6072">
        <w:rPr>
          <w:lang w:val="en-US"/>
        </w:rPr>
        <w:t xml:space="preserve"> </w:t>
      </w:r>
      <w:r w:rsidR="002F75B2" w:rsidRPr="00EA6072">
        <w:rPr>
          <w:lang w:val="bg-BG"/>
        </w:rPr>
        <w:t>отразени в офертата на</w:t>
      </w:r>
      <w:r w:rsidR="00B81074" w:rsidRPr="00EA6072">
        <w:rPr>
          <w:lang w:val="bg-BG"/>
        </w:rPr>
        <w:t xml:space="preserve"> кандидата</w:t>
      </w:r>
      <w:r w:rsidR="00295205" w:rsidRPr="00EA6072">
        <w:rPr>
          <w:lang w:val="bg-BG"/>
        </w:rPr>
        <w:t>, с предложена от него</w:t>
      </w:r>
      <w:r w:rsidR="00AB1204" w:rsidRPr="00EA6072">
        <w:rPr>
          <w:lang w:val="bg-BG"/>
        </w:rPr>
        <w:t xml:space="preserve"> цена в размер </w:t>
      </w:r>
      <w:r w:rsidR="00AB1204" w:rsidRPr="00A524AB">
        <w:rPr>
          <w:lang w:val="bg-BG"/>
        </w:rPr>
        <w:t>на</w:t>
      </w:r>
      <w:r w:rsidR="003B01A7" w:rsidRPr="00A524AB">
        <w:rPr>
          <w:lang w:val="bg-BG"/>
        </w:rPr>
        <w:t xml:space="preserve"> </w:t>
      </w:r>
      <w:r w:rsidR="00A524AB" w:rsidRPr="00A524AB">
        <w:rPr>
          <w:lang w:val="en-US"/>
        </w:rPr>
        <w:t>20068.26</w:t>
      </w:r>
      <w:r w:rsidR="002F75B2" w:rsidRPr="00A524AB">
        <w:rPr>
          <w:lang w:val="bg-BG"/>
        </w:rPr>
        <w:t xml:space="preserve"> </w:t>
      </w:r>
      <w:r w:rsidR="00AB1204" w:rsidRPr="00A524AB">
        <w:rPr>
          <w:lang w:val="bg-BG"/>
        </w:rPr>
        <w:t>лв. без ДДС</w:t>
      </w:r>
      <w:r w:rsidR="00A524AB" w:rsidRPr="00A524AB">
        <w:rPr>
          <w:lang w:val="bg-BG"/>
        </w:rPr>
        <w:t xml:space="preserve"> / словом:двадесет хиляди шестдесет и осем</w:t>
      </w:r>
      <w:r w:rsidR="003B01A7" w:rsidRPr="00A524AB">
        <w:rPr>
          <w:lang w:val="bg-BG"/>
        </w:rPr>
        <w:t xml:space="preserve"> лева и </w:t>
      </w:r>
      <w:r w:rsidR="00A524AB" w:rsidRPr="00A524AB">
        <w:rPr>
          <w:lang w:val="en-US"/>
        </w:rPr>
        <w:t>26</w:t>
      </w:r>
      <w:r w:rsidR="002F75B2" w:rsidRPr="00A524AB">
        <w:rPr>
          <w:lang w:val="bg-BG"/>
        </w:rPr>
        <w:t xml:space="preserve"> стотинки без ДДС/.</w:t>
      </w:r>
    </w:p>
    <w:p w:rsidR="005D441D" w:rsidRPr="00197B54" w:rsidRDefault="00EF25AF" w:rsidP="00803EF5">
      <w:pPr>
        <w:ind w:firstLine="720"/>
        <w:jc w:val="both"/>
        <w:rPr>
          <w:lang w:val="bg-BG"/>
        </w:rPr>
      </w:pPr>
      <w:r w:rsidRPr="00EA6072">
        <w:rPr>
          <w:lang w:val="bg-BG"/>
        </w:rPr>
        <w:t xml:space="preserve">Настоящият протокол е изготвен в сроковете, </w:t>
      </w:r>
      <w:r w:rsidRPr="00197B54">
        <w:rPr>
          <w:lang w:val="bg-BG"/>
        </w:rPr>
        <w:t xml:space="preserve">съгласно Заповед № </w:t>
      </w:r>
      <w:r w:rsidR="00783488" w:rsidRPr="00197B54">
        <w:rPr>
          <w:lang w:val="bg-BG"/>
        </w:rPr>
        <w:t>РД–10-</w:t>
      </w:r>
      <w:r w:rsidR="00197B54" w:rsidRPr="00197B54">
        <w:rPr>
          <w:lang w:val="bg-BG"/>
        </w:rPr>
        <w:t>1</w:t>
      </w:r>
      <w:r w:rsidR="00B81074" w:rsidRPr="00197B54">
        <w:rPr>
          <w:lang w:val="bg-BG"/>
        </w:rPr>
        <w:t xml:space="preserve">/ </w:t>
      </w:r>
      <w:r w:rsidR="00197B54" w:rsidRPr="00197B54">
        <w:rPr>
          <w:lang w:val="bg-BG"/>
        </w:rPr>
        <w:t>04.01</w:t>
      </w:r>
      <w:r w:rsidR="00EB5BAD" w:rsidRPr="00197B54">
        <w:rPr>
          <w:lang w:val="bg-BG"/>
        </w:rPr>
        <w:t>.20</w:t>
      </w:r>
      <w:r w:rsidR="00197B54" w:rsidRPr="00197B54">
        <w:rPr>
          <w:lang w:val="en-US"/>
        </w:rPr>
        <w:t>2</w:t>
      </w:r>
      <w:r w:rsidR="00197B54" w:rsidRPr="00197B54">
        <w:rPr>
          <w:lang w:val="bg-BG"/>
        </w:rPr>
        <w:t>1</w:t>
      </w:r>
      <w:r w:rsidRPr="00197B54">
        <w:rPr>
          <w:lang w:val="bg-BG"/>
        </w:rPr>
        <w:t xml:space="preserve"> г. на Директора на ТП ДЛС „Мазалат” и чл. 21, ал.4 от </w:t>
      </w:r>
      <w:r w:rsidRPr="00197B54">
        <w:t>НУРВИДГТДОСПДНГП</w:t>
      </w:r>
      <w:r w:rsidRPr="00197B54">
        <w:rPr>
          <w:lang w:val="bg-BG"/>
        </w:rPr>
        <w:t>.</w:t>
      </w:r>
    </w:p>
    <w:p w:rsidR="005D441D" w:rsidRPr="00197B54" w:rsidRDefault="005D441D" w:rsidP="00803EF5">
      <w:pPr>
        <w:ind w:firstLine="720"/>
        <w:jc w:val="both"/>
        <w:rPr>
          <w:lang w:val="bg-BG"/>
        </w:rPr>
      </w:pPr>
      <w:bookmarkStart w:id="0" w:name="_GoBack"/>
      <w:bookmarkEnd w:id="0"/>
    </w:p>
    <w:p w:rsidR="00846B94" w:rsidRPr="00AB1204" w:rsidRDefault="00846B94" w:rsidP="00803EF5">
      <w:pPr>
        <w:ind w:firstLine="720"/>
        <w:jc w:val="both"/>
        <w:rPr>
          <w:sz w:val="20"/>
          <w:szCs w:val="20"/>
          <w:lang w:val="bg-BG"/>
        </w:rPr>
      </w:pPr>
      <w:r w:rsidRPr="00AB1204">
        <w:rPr>
          <w:b/>
          <w:sz w:val="20"/>
          <w:szCs w:val="20"/>
          <w:lang w:val="bg-BG"/>
        </w:rPr>
        <w:t>Забележка:</w:t>
      </w:r>
      <w:r w:rsidRPr="00AB1204">
        <w:rPr>
          <w:sz w:val="20"/>
          <w:szCs w:val="20"/>
          <w:lang w:val="bg-BG"/>
        </w:rPr>
        <w:t xml:space="preserve"> С публикуването на Протокола се приема, че заинтересованите лица и участници в процедурата са уведомени относно отразените в документа обстоятелства /съгласно чл.96, ал.5 от Наредбата/.</w:t>
      </w:r>
    </w:p>
    <w:p w:rsidR="00421B76" w:rsidRPr="00421B76" w:rsidRDefault="00421B76" w:rsidP="00803EF5">
      <w:pPr>
        <w:ind w:firstLine="720"/>
        <w:jc w:val="both"/>
        <w:rPr>
          <w:lang w:val="bg-BG"/>
        </w:rPr>
      </w:pPr>
    </w:p>
    <w:p w:rsidR="00DE02AF" w:rsidRDefault="0012050A" w:rsidP="00DC0B8B">
      <w:pPr>
        <w:jc w:val="both"/>
        <w:rPr>
          <w:b/>
          <w:sz w:val="22"/>
          <w:szCs w:val="22"/>
          <w:lang w:val="en-US"/>
        </w:rPr>
      </w:pPr>
      <w:r w:rsidRPr="00DE02AF">
        <w:rPr>
          <w:rFonts w:ascii="All Times New Roman" w:hAnsi="All Times New Roman" w:cs="All Times New Roman"/>
          <w:b/>
          <w:sz w:val="22"/>
          <w:szCs w:val="22"/>
          <w:lang w:val="bg-BG"/>
        </w:rPr>
        <w:t>КОМИСИЯ</w:t>
      </w:r>
      <w:r w:rsidRPr="00DE02AF">
        <w:rPr>
          <w:b/>
          <w:sz w:val="22"/>
          <w:szCs w:val="22"/>
          <w:lang w:val="bg-BG"/>
        </w:rPr>
        <w:t>:</w:t>
      </w:r>
    </w:p>
    <w:p w:rsidR="00AD2DD5" w:rsidRPr="00E5794E" w:rsidRDefault="00AD2DD5" w:rsidP="00DC0B8B">
      <w:pPr>
        <w:jc w:val="both"/>
        <w:rPr>
          <w:sz w:val="22"/>
          <w:szCs w:val="22"/>
          <w:lang w:val="en-US"/>
        </w:rPr>
      </w:pPr>
    </w:p>
    <w:p w:rsidR="00E5794E" w:rsidRPr="00E5794E" w:rsidRDefault="00DE02AF" w:rsidP="00E5794E">
      <w:pPr>
        <w:pStyle w:val="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 xml:space="preserve">Председател: 1. инж. Деян </w:t>
      </w:r>
      <w:proofErr w:type="spellStart"/>
      <w:r w:rsidRPr="00E5794E">
        <w:rPr>
          <w:b w:val="0"/>
        </w:rPr>
        <w:t>Белемезов</w:t>
      </w:r>
      <w:proofErr w:type="spellEnd"/>
      <w:r w:rsidRPr="00E5794E">
        <w:rPr>
          <w:b w:val="0"/>
        </w:rPr>
        <w:t xml:space="preserve"> – </w:t>
      </w:r>
      <w:proofErr w:type="spellStart"/>
      <w:r w:rsidR="00E5794E" w:rsidRPr="00E5794E">
        <w:rPr>
          <w:rFonts w:ascii="All Times New Roman" w:hAnsi="All Times New Roman" w:cs="All Times New Roman"/>
          <w:b w:val="0"/>
        </w:rPr>
        <w:t>зал</w:t>
      </w:r>
      <w:proofErr w:type="spellEnd"/>
      <w:r w:rsidR="00E5794E" w:rsidRPr="00E5794E">
        <w:rPr>
          <w:rFonts w:ascii="All Times New Roman" w:hAnsi="All Times New Roman" w:cs="All Times New Roman"/>
          <w:b w:val="0"/>
        </w:rPr>
        <w:t>.съгл.Регламент (ЕС)2016/679</w:t>
      </w:r>
    </w:p>
    <w:p w:rsidR="00A12CFB" w:rsidRPr="00E5794E" w:rsidRDefault="00A12CFB" w:rsidP="009267C4">
      <w:pPr>
        <w:pStyle w:val="1"/>
        <w:jc w:val="both"/>
        <w:rPr>
          <w:b w:val="0"/>
          <w:lang w:val="en-US"/>
        </w:rPr>
      </w:pPr>
    </w:p>
    <w:p w:rsidR="00B81074" w:rsidRPr="00E5794E" w:rsidRDefault="00B81074" w:rsidP="00B81074">
      <w:pPr>
        <w:rPr>
          <w:lang w:val="en-US"/>
        </w:rPr>
      </w:pPr>
    </w:p>
    <w:p w:rsidR="00E5794E" w:rsidRPr="00E5794E" w:rsidRDefault="00DE02AF" w:rsidP="00E5794E">
      <w:pPr>
        <w:pStyle w:val="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>Членове:        2. Румяна Атанасова –</w:t>
      </w:r>
      <w:r w:rsidR="00E5794E" w:rsidRPr="00E5794E">
        <w:rPr>
          <w:rFonts w:ascii="All Times New Roman" w:hAnsi="All Times New Roman" w:cs="All Times New Roman"/>
          <w:b w:val="0"/>
        </w:rPr>
        <w:t xml:space="preserve"> </w:t>
      </w:r>
      <w:proofErr w:type="spellStart"/>
      <w:r w:rsidR="00E5794E" w:rsidRPr="00E5794E">
        <w:rPr>
          <w:rFonts w:ascii="All Times New Roman" w:hAnsi="All Times New Roman" w:cs="All Times New Roman"/>
          <w:b w:val="0"/>
        </w:rPr>
        <w:t>зал</w:t>
      </w:r>
      <w:proofErr w:type="spellEnd"/>
      <w:r w:rsidR="00E5794E" w:rsidRPr="00E5794E">
        <w:rPr>
          <w:rFonts w:ascii="All Times New Roman" w:hAnsi="All Times New Roman" w:cs="All Times New Roman"/>
          <w:b w:val="0"/>
        </w:rPr>
        <w:t>.съгл.Регламент (ЕС)2016/679</w:t>
      </w:r>
    </w:p>
    <w:p w:rsidR="00A12CFB" w:rsidRPr="00E5794E" w:rsidRDefault="00A12CFB" w:rsidP="009267C4">
      <w:pPr>
        <w:pStyle w:val="1"/>
        <w:jc w:val="both"/>
        <w:rPr>
          <w:b w:val="0"/>
          <w:lang w:val="en-US"/>
        </w:rPr>
      </w:pPr>
    </w:p>
    <w:p w:rsidR="00B81074" w:rsidRPr="00E5794E" w:rsidRDefault="00B81074" w:rsidP="00B81074">
      <w:pPr>
        <w:rPr>
          <w:lang w:val="en-US"/>
        </w:rPr>
      </w:pPr>
    </w:p>
    <w:p w:rsidR="00E5794E" w:rsidRPr="00E5794E" w:rsidRDefault="00E5794E" w:rsidP="00E5794E">
      <w:pPr>
        <w:pStyle w:val="1"/>
        <w:jc w:val="left"/>
        <w:rPr>
          <w:rFonts w:ascii="All Times New Roman" w:hAnsi="All Times New Roman" w:cs="All Times New Roman"/>
          <w:b w:val="0"/>
        </w:rPr>
      </w:pPr>
      <w:r w:rsidRPr="00E5794E">
        <w:rPr>
          <w:b w:val="0"/>
        </w:rPr>
        <w:t xml:space="preserve">                     </w:t>
      </w:r>
      <w:r w:rsidR="00184CE1" w:rsidRPr="00E5794E">
        <w:rPr>
          <w:b w:val="0"/>
        </w:rPr>
        <w:t xml:space="preserve"> </w:t>
      </w:r>
      <w:r w:rsidR="00184CE1" w:rsidRPr="00E5794E">
        <w:rPr>
          <w:b w:val="0"/>
          <w:lang w:val="en-US"/>
        </w:rPr>
        <w:t>3</w:t>
      </w:r>
      <w:r w:rsidR="003A25DD" w:rsidRPr="00E5794E">
        <w:rPr>
          <w:b w:val="0"/>
        </w:rPr>
        <w:t xml:space="preserve">. Милена </w:t>
      </w:r>
      <w:proofErr w:type="spellStart"/>
      <w:proofErr w:type="gramStart"/>
      <w:r w:rsidR="003A25DD" w:rsidRPr="00E5794E">
        <w:rPr>
          <w:b w:val="0"/>
        </w:rPr>
        <w:t>Каварджикова</w:t>
      </w:r>
      <w:proofErr w:type="spellEnd"/>
      <w:r w:rsidR="00B15D2D" w:rsidRPr="00E5794E">
        <w:rPr>
          <w:b w:val="0"/>
        </w:rPr>
        <w:t xml:space="preserve"> </w:t>
      </w:r>
      <w:r w:rsidR="00DE02AF" w:rsidRPr="00E5794E">
        <w:rPr>
          <w:b w:val="0"/>
        </w:rPr>
        <w:t xml:space="preserve"> –</w:t>
      </w:r>
      <w:proofErr w:type="gramEnd"/>
      <w:r w:rsidR="00B46C35" w:rsidRPr="00E5794E">
        <w:rPr>
          <w:rFonts w:ascii="All Times New Roman" w:hAnsi="All Times New Roman" w:cs="All Times New Roman"/>
          <w:b w:val="0"/>
        </w:rPr>
        <w:t xml:space="preserve"> </w:t>
      </w:r>
      <w:proofErr w:type="spellStart"/>
      <w:r w:rsidRPr="00E5794E">
        <w:rPr>
          <w:rFonts w:ascii="All Times New Roman" w:hAnsi="All Times New Roman" w:cs="All Times New Roman"/>
          <w:b w:val="0"/>
        </w:rPr>
        <w:t>зал</w:t>
      </w:r>
      <w:proofErr w:type="spellEnd"/>
      <w:r w:rsidRPr="00E5794E">
        <w:rPr>
          <w:rFonts w:ascii="All Times New Roman" w:hAnsi="All Times New Roman" w:cs="All Times New Roman"/>
          <w:b w:val="0"/>
        </w:rPr>
        <w:t>.съгл.Регламент (ЕС)2016/679</w:t>
      </w:r>
    </w:p>
    <w:p w:rsidR="00D921B7" w:rsidRPr="00E5794E" w:rsidRDefault="00D921B7" w:rsidP="004D6FC8">
      <w:pPr>
        <w:pStyle w:val="1"/>
        <w:jc w:val="both"/>
        <w:rPr>
          <w:b w:val="0"/>
        </w:rPr>
      </w:pPr>
    </w:p>
    <w:p w:rsidR="00A12CFB" w:rsidRPr="00E5794E" w:rsidRDefault="00A12CFB" w:rsidP="004D6FC8">
      <w:pPr>
        <w:rPr>
          <w:lang w:val="bg-BG"/>
        </w:rPr>
      </w:pPr>
    </w:p>
    <w:p w:rsidR="00A12CFB" w:rsidRDefault="00A12CFB" w:rsidP="004D6FC8">
      <w:pPr>
        <w:rPr>
          <w:lang w:val="bg-BG"/>
        </w:rPr>
      </w:pPr>
    </w:p>
    <w:p w:rsidR="00A12CFB" w:rsidRDefault="00A12CFB" w:rsidP="004D6FC8">
      <w:pPr>
        <w:rPr>
          <w:lang w:val="bg-BG"/>
        </w:rPr>
      </w:pPr>
    </w:p>
    <w:p w:rsidR="00A12CFB" w:rsidRPr="004D6FC8" w:rsidRDefault="00A12CFB" w:rsidP="004D6FC8">
      <w:pPr>
        <w:rPr>
          <w:lang w:val="bg-BG"/>
        </w:rPr>
      </w:pPr>
    </w:p>
    <w:p w:rsidR="00D921B7" w:rsidRPr="00A524AB" w:rsidRDefault="00A524AB" w:rsidP="00DC0B8B">
      <w:pPr>
        <w:jc w:val="both"/>
        <w:rPr>
          <w:sz w:val="22"/>
          <w:szCs w:val="22"/>
          <w:lang w:val="bg-BG"/>
        </w:rPr>
      </w:pPr>
      <w:r w:rsidRPr="00A524AB">
        <w:rPr>
          <w:sz w:val="22"/>
          <w:szCs w:val="22"/>
          <w:lang w:val="bg-BG"/>
        </w:rPr>
        <w:t>04</w:t>
      </w:r>
      <w:r w:rsidR="00E14B4A" w:rsidRPr="00A524AB">
        <w:rPr>
          <w:sz w:val="22"/>
          <w:szCs w:val="22"/>
          <w:lang w:val="bg-BG"/>
        </w:rPr>
        <w:t>.</w:t>
      </w:r>
      <w:r w:rsidRPr="00A524AB">
        <w:rPr>
          <w:sz w:val="22"/>
          <w:szCs w:val="22"/>
          <w:lang w:val="bg-BG"/>
        </w:rPr>
        <w:t>01</w:t>
      </w:r>
      <w:r w:rsidR="00184CE1" w:rsidRPr="00A524AB">
        <w:rPr>
          <w:sz w:val="22"/>
          <w:szCs w:val="22"/>
          <w:lang w:val="bg-BG"/>
        </w:rPr>
        <w:t>.20</w:t>
      </w:r>
      <w:r w:rsidRPr="00A524AB">
        <w:rPr>
          <w:sz w:val="22"/>
          <w:szCs w:val="22"/>
          <w:lang w:val="en-US"/>
        </w:rPr>
        <w:t>2</w:t>
      </w:r>
      <w:r w:rsidRPr="00A524AB">
        <w:rPr>
          <w:sz w:val="22"/>
          <w:szCs w:val="22"/>
          <w:lang w:val="bg-BG"/>
        </w:rPr>
        <w:t>1</w:t>
      </w:r>
      <w:r w:rsidR="00D921B7" w:rsidRPr="00A524AB">
        <w:rPr>
          <w:sz w:val="22"/>
          <w:szCs w:val="22"/>
          <w:lang w:val="bg-BG"/>
        </w:rPr>
        <w:t xml:space="preserve"> г.</w:t>
      </w:r>
    </w:p>
    <w:p w:rsidR="00DE02AF" w:rsidRPr="00A524AB" w:rsidRDefault="00D921B7" w:rsidP="00DC0B8B">
      <w:pPr>
        <w:jc w:val="both"/>
        <w:rPr>
          <w:sz w:val="22"/>
          <w:szCs w:val="22"/>
          <w:lang w:val="bg-BG"/>
        </w:rPr>
      </w:pPr>
      <w:r w:rsidRPr="00A524AB">
        <w:rPr>
          <w:sz w:val="22"/>
          <w:szCs w:val="22"/>
          <w:lang w:val="bg-BG"/>
        </w:rPr>
        <w:t>с.Горно Сахране</w:t>
      </w:r>
    </w:p>
    <w:p w:rsidR="00DE02AF" w:rsidRPr="00A524AB" w:rsidRDefault="00DE02AF" w:rsidP="00DC0B8B">
      <w:pPr>
        <w:jc w:val="both"/>
        <w:rPr>
          <w:sz w:val="22"/>
          <w:szCs w:val="22"/>
          <w:lang w:val="bg-BG"/>
        </w:rPr>
      </w:pPr>
    </w:p>
    <w:p w:rsidR="0053463B" w:rsidRPr="00E76D6B" w:rsidRDefault="0053463B" w:rsidP="00DE02AF">
      <w:pPr>
        <w:jc w:val="both"/>
        <w:rPr>
          <w:bCs/>
          <w:sz w:val="22"/>
          <w:szCs w:val="22"/>
          <w:lang w:val="bg-BG"/>
        </w:rPr>
      </w:pPr>
    </w:p>
    <w:p w:rsidR="0053463B" w:rsidRPr="00A35ECC" w:rsidRDefault="0053463B" w:rsidP="0012050A">
      <w:pPr>
        <w:jc w:val="both"/>
        <w:rPr>
          <w:sz w:val="22"/>
          <w:szCs w:val="22"/>
          <w:lang w:val="bg-BG"/>
        </w:rPr>
      </w:pPr>
    </w:p>
    <w:sectPr w:rsidR="0053463B" w:rsidRPr="00A35ECC" w:rsidSect="009A68A5">
      <w:pgSz w:w="11906" w:h="16838"/>
      <w:pgMar w:top="720" w:right="746" w:bottom="1417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755D4"/>
    <w:multiLevelType w:val="hybridMultilevel"/>
    <w:tmpl w:val="1AB27568"/>
    <w:lvl w:ilvl="0" w:tplc="1F8469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2920E1"/>
    <w:rsid w:val="0000326E"/>
    <w:rsid w:val="00006CAA"/>
    <w:rsid w:val="00007C15"/>
    <w:rsid w:val="00010CD5"/>
    <w:rsid w:val="00032992"/>
    <w:rsid w:val="00035183"/>
    <w:rsid w:val="00037E7A"/>
    <w:rsid w:val="00057F98"/>
    <w:rsid w:val="000626A8"/>
    <w:rsid w:val="00062C45"/>
    <w:rsid w:val="00063A99"/>
    <w:rsid w:val="00065999"/>
    <w:rsid w:val="00066D5E"/>
    <w:rsid w:val="00073808"/>
    <w:rsid w:val="00081103"/>
    <w:rsid w:val="00083BA4"/>
    <w:rsid w:val="00090FEB"/>
    <w:rsid w:val="000B5945"/>
    <w:rsid w:val="000C0D6B"/>
    <w:rsid w:val="000C6080"/>
    <w:rsid w:val="000D0A06"/>
    <w:rsid w:val="000D395D"/>
    <w:rsid w:val="000F5F5B"/>
    <w:rsid w:val="000F6A65"/>
    <w:rsid w:val="00100445"/>
    <w:rsid w:val="00115877"/>
    <w:rsid w:val="0012050A"/>
    <w:rsid w:val="00131B9A"/>
    <w:rsid w:val="00155367"/>
    <w:rsid w:val="00164EA7"/>
    <w:rsid w:val="00171039"/>
    <w:rsid w:val="00184CD2"/>
    <w:rsid w:val="00184CE1"/>
    <w:rsid w:val="00191585"/>
    <w:rsid w:val="00197B54"/>
    <w:rsid w:val="001A2425"/>
    <w:rsid w:val="001B0BFA"/>
    <w:rsid w:val="001B5DB5"/>
    <w:rsid w:val="001C6299"/>
    <w:rsid w:val="0020559B"/>
    <w:rsid w:val="00215ACF"/>
    <w:rsid w:val="002207EA"/>
    <w:rsid w:val="00231867"/>
    <w:rsid w:val="00232E67"/>
    <w:rsid w:val="00233C4C"/>
    <w:rsid w:val="00234942"/>
    <w:rsid w:val="0025771D"/>
    <w:rsid w:val="00261654"/>
    <w:rsid w:val="00261FED"/>
    <w:rsid w:val="00265D2C"/>
    <w:rsid w:val="00272F78"/>
    <w:rsid w:val="00286519"/>
    <w:rsid w:val="00290916"/>
    <w:rsid w:val="002920E1"/>
    <w:rsid w:val="00295205"/>
    <w:rsid w:val="002A5020"/>
    <w:rsid w:val="002D331C"/>
    <w:rsid w:val="002E3879"/>
    <w:rsid w:val="002F75B2"/>
    <w:rsid w:val="00312036"/>
    <w:rsid w:val="00315E98"/>
    <w:rsid w:val="0033334A"/>
    <w:rsid w:val="00342F4E"/>
    <w:rsid w:val="0034606B"/>
    <w:rsid w:val="00353CAD"/>
    <w:rsid w:val="00381A0B"/>
    <w:rsid w:val="00381A79"/>
    <w:rsid w:val="00382AFF"/>
    <w:rsid w:val="00397307"/>
    <w:rsid w:val="003A25DD"/>
    <w:rsid w:val="003B01A7"/>
    <w:rsid w:val="003C4DB8"/>
    <w:rsid w:val="003C54F9"/>
    <w:rsid w:val="003D2BE2"/>
    <w:rsid w:val="003D5146"/>
    <w:rsid w:val="003D7136"/>
    <w:rsid w:val="003D7E47"/>
    <w:rsid w:val="003E3833"/>
    <w:rsid w:val="003E7BBE"/>
    <w:rsid w:val="00421B76"/>
    <w:rsid w:val="00431D57"/>
    <w:rsid w:val="004325B7"/>
    <w:rsid w:val="00441446"/>
    <w:rsid w:val="00447971"/>
    <w:rsid w:val="00450DBF"/>
    <w:rsid w:val="004514EB"/>
    <w:rsid w:val="004526C6"/>
    <w:rsid w:val="00453F18"/>
    <w:rsid w:val="0046558F"/>
    <w:rsid w:val="00466473"/>
    <w:rsid w:val="00470959"/>
    <w:rsid w:val="004730BD"/>
    <w:rsid w:val="00480BAD"/>
    <w:rsid w:val="00485867"/>
    <w:rsid w:val="00487D22"/>
    <w:rsid w:val="00492017"/>
    <w:rsid w:val="004A5803"/>
    <w:rsid w:val="004A79B3"/>
    <w:rsid w:val="004B0513"/>
    <w:rsid w:val="004B0AE5"/>
    <w:rsid w:val="004B66DE"/>
    <w:rsid w:val="004C3709"/>
    <w:rsid w:val="004D0AF0"/>
    <w:rsid w:val="004D0F33"/>
    <w:rsid w:val="004D3B48"/>
    <w:rsid w:val="004D6FC8"/>
    <w:rsid w:val="004E14F1"/>
    <w:rsid w:val="004E234D"/>
    <w:rsid w:val="004E3D68"/>
    <w:rsid w:val="004F0360"/>
    <w:rsid w:val="004F200C"/>
    <w:rsid w:val="004F5564"/>
    <w:rsid w:val="00512B3F"/>
    <w:rsid w:val="00516942"/>
    <w:rsid w:val="00520B63"/>
    <w:rsid w:val="00523B46"/>
    <w:rsid w:val="00523DFD"/>
    <w:rsid w:val="0053463B"/>
    <w:rsid w:val="00536C95"/>
    <w:rsid w:val="00540F29"/>
    <w:rsid w:val="00553035"/>
    <w:rsid w:val="005746D5"/>
    <w:rsid w:val="00574CA4"/>
    <w:rsid w:val="00575515"/>
    <w:rsid w:val="0058296B"/>
    <w:rsid w:val="00585E63"/>
    <w:rsid w:val="0059373D"/>
    <w:rsid w:val="005B26DB"/>
    <w:rsid w:val="005B40CE"/>
    <w:rsid w:val="005C195E"/>
    <w:rsid w:val="005C3323"/>
    <w:rsid w:val="005C7AB4"/>
    <w:rsid w:val="005D2EA6"/>
    <w:rsid w:val="005D441D"/>
    <w:rsid w:val="005E35AA"/>
    <w:rsid w:val="005F245F"/>
    <w:rsid w:val="005F6A44"/>
    <w:rsid w:val="00607647"/>
    <w:rsid w:val="00613D8C"/>
    <w:rsid w:val="00615EF0"/>
    <w:rsid w:val="00630AE8"/>
    <w:rsid w:val="00632038"/>
    <w:rsid w:val="006351EA"/>
    <w:rsid w:val="006379E1"/>
    <w:rsid w:val="00653646"/>
    <w:rsid w:val="0066356A"/>
    <w:rsid w:val="00665E98"/>
    <w:rsid w:val="00672237"/>
    <w:rsid w:val="00683266"/>
    <w:rsid w:val="00683796"/>
    <w:rsid w:val="006850A5"/>
    <w:rsid w:val="00685220"/>
    <w:rsid w:val="006876AC"/>
    <w:rsid w:val="006A165B"/>
    <w:rsid w:val="006A79B3"/>
    <w:rsid w:val="006B4E0B"/>
    <w:rsid w:val="006E3C5E"/>
    <w:rsid w:val="006F2BE1"/>
    <w:rsid w:val="006F7EDA"/>
    <w:rsid w:val="00705F1A"/>
    <w:rsid w:val="007128AC"/>
    <w:rsid w:val="0071707F"/>
    <w:rsid w:val="00722947"/>
    <w:rsid w:val="007275F4"/>
    <w:rsid w:val="00727B8E"/>
    <w:rsid w:val="00736FB1"/>
    <w:rsid w:val="00745012"/>
    <w:rsid w:val="00746989"/>
    <w:rsid w:val="0075638F"/>
    <w:rsid w:val="0075745E"/>
    <w:rsid w:val="0075765A"/>
    <w:rsid w:val="0077018B"/>
    <w:rsid w:val="00773439"/>
    <w:rsid w:val="00775968"/>
    <w:rsid w:val="007778F0"/>
    <w:rsid w:val="00783488"/>
    <w:rsid w:val="00792F1F"/>
    <w:rsid w:val="007B550A"/>
    <w:rsid w:val="007B5E5A"/>
    <w:rsid w:val="007C28E8"/>
    <w:rsid w:val="007C6859"/>
    <w:rsid w:val="007D2017"/>
    <w:rsid w:val="007D708E"/>
    <w:rsid w:val="007E2C5B"/>
    <w:rsid w:val="007E726B"/>
    <w:rsid w:val="007F04A5"/>
    <w:rsid w:val="007F5CEF"/>
    <w:rsid w:val="00800530"/>
    <w:rsid w:val="00803EF5"/>
    <w:rsid w:val="00804B05"/>
    <w:rsid w:val="00806144"/>
    <w:rsid w:val="0081030B"/>
    <w:rsid w:val="00810413"/>
    <w:rsid w:val="00815F80"/>
    <w:rsid w:val="008212E1"/>
    <w:rsid w:val="00821CCC"/>
    <w:rsid w:val="00832625"/>
    <w:rsid w:val="00840783"/>
    <w:rsid w:val="00846B94"/>
    <w:rsid w:val="00850F58"/>
    <w:rsid w:val="00857011"/>
    <w:rsid w:val="00863050"/>
    <w:rsid w:val="008738A8"/>
    <w:rsid w:val="00874843"/>
    <w:rsid w:val="008852C5"/>
    <w:rsid w:val="00892BB2"/>
    <w:rsid w:val="00895438"/>
    <w:rsid w:val="008A07F5"/>
    <w:rsid w:val="008A5D55"/>
    <w:rsid w:val="008B1246"/>
    <w:rsid w:val="008D0537"/>
    <w:rsid w:val="008E210B"/>
    <w:rsid w:val="008E774A"/>
    <w:rsid w:val="009020E8"/>
    <w:rsid w:val="00916270"/>
    <w:rsid w:val="0092192B"/>
    <w:rsid w:val="009267C4"/>
    <w:rsid w:val="00927EE7"/>
    <w:rsid w:val="00933CF9"/>
    <w:rsid w:val="00936527"/>
    <w:rsid w:val="00936FAC"/>
    <w:rsid w:val="00952CF0"/>
    <w:rsid w:val="00957DE1"/>
    <w:rsid w:val="0096339A"/>
    <w:rsid w:val="00966B5C"/>
    <w:rsid w:val="0097193A"/>
    <w:rsid w:val="00975F5B"/>
    <w:rsid w:val="0098459A"/>
    <w:rsid w:val="009A1852"/>
    <w:rsid w:val="009A6753"/>
    <w:rsid w:val="009A68A5"/>
    <w:rsid w:val="009B5751"/>
    <w:rsid w:val="009C5BDD"/>
    <w:rsid w:val="009D003E"/>
    <w:rsid w:val="009D6726"/>
    <w:rsid w:val="009F100F"/>
    <w:rsid w:val="009F51F5"/>
    <w:rsid w:val="009F5CA8"/>
    <w:rsid w:val="00A00D6A"/>
    <w:rsid w:val="00A12CFB"/>
    <w:rsid w:val="00A12E8A"/>
    <w:rsid w:val="00A15F04"/>
    <w:rsid w:val="00A3461B"/>
    <w:rsid w:val="00A35ECC"/>
    <w:rsid w:val="00A524AB"/>
    <w:rsid w:val="00A753A7"/>
    <w:rsid w:val="00A80D05"/>
    <w:rsid w:val="00A837EE"/>
    <w:rsid w:val="00A910AD"/>
    <w:rsid w:val="00A916E1"/>
    <w:rsid w:val="00A97DA1"/>
    <w:rsid w:val="00AA4B86"/>
    <w:rsid w:val="00AB1204"/>
    <w:rsid w:val="00AB43DB"/>
    <w:rsid w:val="00AC501C"/>
    <w:rsid w:val="00AD2DD5"/>
    <w:rsid w:val="00AD57D0"/>
    <w:rsid w:val="00AE548F"/>
    <w:rsid w:val="00AF2409"/>
    <w:rsid w:val="00B007FB"/>
    <w:rsid w:val="00B15D2D"/>
    <w:rsid w:val="00B21527"/>
    <w:rsid w:val="00B23F49"/>
    <w:rsid w:val="00B24A24"/>
    <w:rsid w:val="00B445A6"/>
    <w:rsid w:val="00B45247"/>
    <w:rsid w:val="00B46C35"/>
    <w:rsid w:val="00B565DD"/>
    <w:rsid w:val="00B57D8D"/>
    <w:rsid w:val="00B60410"/>
    <w:rsid w:val="00B659E6"/>
    <w:rsid w:val="00B67791"/>
    <w:rsid w:val="00B712C8"/>
    <w:rsid w:val="00B77CD9"/>
    <w:rsid w:val="00B81074"/>
    <w:rsid w:val="00B86F51"/>
    <w:rsid w:val="00B92276"/>
    <w:rsid w:val="00B96A05"/>
    <w:rsid w:val="00B976CA"/>
    <w:rsid w:val="00BA14F0"/>
    <w:rsid w:val="00BB094D"/>
    <w:rsid w:val="00BC6829"/>
    <w:rsid w:val="00BD0A3A"/>
    <w:rsid w:val="00BF05ED"/>
    <w:rsid w:val="00BF4673"/>
    <w:rsid w:val="00C11067"/>
    <w:rsid w:val="00C20A87"/>
    <w:rsid w:val="00C31568"/>
    <w:rsid w:val="00C32854"/>
    <w:rsid w:val="00C4531E"/>
    <w:rsid w:val="00C66C5D"/>
    <w:rsid w:val="00C76EDC"/>
    <w:rsid w:val="00C87353"/>
    <w:rsid w:val="00CA0410"/>
    <w:rsid w:val="00CB579F"/>
    <w:rsid w:val="00CB5C0C"/>
    <w:rsid w:val="00CC1328"/>
    <w:rsid w:val="00CC37AD"/>
    <w:rsid w:val="00CC6CB6"/>
    <w:rsid w:val="00CD50E1"/>
    <w:rsid w:val="00CE3D50"/>
    <w:rsid w:val="00CE4E12"/>
    <w:rsid w:val="00CF19B4"/>
    <w:rsid w:val="00D22538"/>
    <w:rsid w:val="00D271A3"/>
    <w:rsid w:val="00D274F9"/>
    <w:rsid w:val="00D30426"/>
    <w:rsid w:val="00D33F04"/>
    <w:rsid w:val="00D3460E"/>
    <w:rsid w:val="00D35618"/>
    <w:rsid w:val="00D61A60"/>
    <w:rsid w:val="00D921B7"/>
    <w:rsid w:val="00D92367"/>
    <w:rsid w:val="00D96EA4"/>
    <w:rsid w:val="00D97860"/>
    <w:rsid w:val="00DA21B6"/>
    <w:rsid w:val="00DA7475"/>
    <w:rsid w:val="00DC0B8B"/>
    <w:rsid w:val="00DE02AF"/>
    <w:rsid w:val="00DF141E"/>
    <w:rsid w:val="00DF5FD2"/>
    <w:rsid w:val="00E00FBD"/>
    <w:rsid w:val="00E0319F"/>
    <w:rsid w:val="00E13127"/>
    <w:rsid w:val="00E14B4A"/>
    <w:rsid w:val="00E227B2"/>
    <w:rsid w:val="00E357E9"/>
    <w:rsid w:val="00E35CDB"/>
    <w:rsid w:val="00E408F7"/>
    <w:rsid w:val="00E4552F"/>
    <w:rsid w:val="00E456D9"/>
    <w:rsid w:val="00E5794E"/>
    <w:rsid w:val="00E60E50"/>
    <w:rsid w:val="00E612FC"/>
    <w:rsid w:val="00E75F63"/>
    <w:rsid w:val="00E76D6B"/>
    <w:rsid w:val="00E773F8"/>
    <w:rsid w:val="00E84026"/>
    <w:rsid w:val="00E9015B"/>
    <w:rsid w:val="00E97BC6"/>
    <w:rsid w:val="00E97C95"/>
    <w:rsid w:val="00EA426C"/>
    <w:rsid w:val="00EA53BF"/>
    <w:rsid w:val="00EA550C"/>
    <w:rsid w:val="00EA5780"/>
    <w:rsid w:val="00EA6072"/>
    <w:rsid w:val="00EB1446"/>
    <w:rsid w:val="00EB2924"/>
    <w:rsid w:val="00EB5BAD"/>
    <w:rsid w:val="00EC18DC"/>
    <w:rsid w:val="00ED0016"/>
    <w:rsid w:val="00ED1696"/>
    <w:rsid w:val="00ED3788"/>
    <w:rsid w:val="00EE15F5"/>
    <w:rsid w:val="00EF1122"/>
    <w:rsid w:val="00EF25AF"/>
    <w:rsid w:val="00F00252"/>
    <w:rsid w:val="00F32D07"/>
    <w:rsid w:val="00F47C56"/>
    <w:rsid w:val="00F515C8"/>
    <w:rsid w:val="00F615ED"/>
    <w:rsid w:val="00F624EA"/>
    <w:rsid w:val="00F7505B"/>
    <w:rsid w:val="00F86961"/>
    <w:rsid w:val="00F97664"/>
    <w:rsid w:val="00FA7442"/>
    <w:rsid w:val="00FB66FF"/>
    <w:rsid w:val="00FC03DB"/>
    <w:rsid w:val="00FC2ADF"/>
    <w:rsid w:val="00FC7AB4"/>
    <w:rsid w:val="00FD06D2"/>
    <w:rsid w:val="00FE42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20E1"/>
    <w:rPr>
      <w:sz w:val="24"/>
      <w:szCs w:val="24"/>
      <w:lang w:val="en-GB" w:eastAsia="en-US"/>
    </w:rPr>
  </w:style>
  <w:style w:type="paragraph" w:styleId="1">
    <w:name w:val="heading 1"/>
    <w:basedOn w:val="a"/>
    <w:next w:val="a"/>
    <w:link w:val="10"/>
    <w:qFormat/>
    <w:rsid w:val="002920E1"/>
    <w:pPr>
      <w:keepNext/>
      <w:jc w:val="center"/>
      <w:outlineLvl w:val="0"/>
    </w:pPr>
    <w:rPr>
      <w:b/>
      <w:bCs/>
      <w:lang w:val="bg-BG"/>
    </w:rPr>
  </w:style>
  <w:style w:type="paragraph" w:styleId="8">
    <w:name w:val="heading 8"/>
    <w:basedOn w:val="a"/>
    <w:next w:val="a"/>
    <w:qFormat/>
    <w:rsid w:val="002920E1"/>
    <w:pPr>
      <w:keepNext/>
      <w:jc w:val="center"/>
      <w:outlineLvl w:val="7"/>
    </w:pPr>
    <w:rPr>
      <w:sz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a4">
    <w:name w:val="Body Text Indent"/>
    <w:basedOn w:val="a"/>
    <w:rsid w:val="002920E1"/>
    <w:pPr>
      <w:ind w:left="6660" w:hanging="1620"/>
    </w:pPr>
    <w:rPr>
      <w:lang w:val="bg-BG"/>
    </w:rPr>
  </w:style>
  <w:style w:type="paragraph" w:styleId="a5">
    <w:name w:val="Subtitle"/>
    <w:basedOn w:val="a"/>
    <w:qFormat/>
    <w:rsid w:val="002920E1"/>
    <w:pPr>
      <w:jc w:val="center"/>
    </w:pPr>
    <w:rPr>
      <w:b/>
      <w:bCs/>
      <w:u w:val="single"/>
      <w:lang w:val="bg-BG"/>
    </w:rPr>
  </w:style>
  <w:style w:type="paragraph" w:styleId="2">
    <w:name w:val="Body Text Indent 2"/>
    <w:basedOn w:val="a"/>
    <w:rsid w:val="002920E1"/>
    <w:pPr>
      <w:ind w:firstLine="720"/>
    </w:pPr>
    <w:rPr>
      <w:lang w:val="bg-BG"/>
    </w:rPr>
  </w:style>
  <w:style w:type="paragraph" w:styleId="a6">
    <w:name w:val="Balloon Text"/>
    <w:basedOn w:val="a"/>
    <w:link w:val="a7"/>
    <w:rsid w:val="007C28E8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7C28E8"/>
    <w:rPr>
      <w:rFonts w:ascii="Tahoma" w:hAnsi="Tahoma" w:cs="Tahoma"/>
      <w:sz w:val="16"/>
      <w:szCs w:val="16"/>
      <w:lang w:val="en-GB" w:eastAsia="en-US"/>
    </w:rPr>
  </w:style>
  <w:style w:type="paragraph" w:styleId="a8">
    <w:name w:val="Document Map"/>
    <w:basedOn w:val="a"/>
    <w:semiHidden/>
    <w:rsid w:val="00E8402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9">
    <w:name w:val="Body Text"/>
    <w:basedOn w:val="a"/>
    <w:rsid w:val="00BC6829"/>
    <w:pPr>
      <w:spacing w:after="120"/>
    </w:pPr>
  </w:style>
  <w:style w:type="paragraph" w:styleId="3">
    <w:name w:val="Body Text 3"/>
    <w:basedOn w:val="a"/>
    <w:link w:val="30"/>
    <w:rsid w:val="00DE02AF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rsid w:val="00DE02AF"/>
    <w:rPr>
      <w:sz w:val="16"/>
      <w:szCs w:val="16"/>
      <w:lang w:val="en-GB" w:eastAsia="en-US"/>
    </w:rPr>
  </w:style>
  <w:style w:type="table" w:styleId="aa">
    <w:name w:val="Table Grid"/>
    <w:basedOn w:val="a1"/>
    <w:rsid w:val="004D0AF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лавие 1 Знак"/>
    <w:basedOn w:val="a0"/>
    <w:link w:val="1"/>
    <w:rsid w:val="00892BB2"/>
    <w:rPr>
      <w:b/>
      <w:bCs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79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4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D6E67-C87F-4F3A-BF4C-AADD6376D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651</Words>
  <Characters>3794</Characters>
  <Application>Microsoft Office Word</Application>
  <DocSecurity>0</DocSecurity>
  <Lines>31</Lines>
  <Paragraphs>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ДП “ДДС МАЗАЛАТ” с</vt:lpstr>
      <vt:lpstr>ДП “ДДС МАЗАЛАТ” с</vt:lpstr>
    </vt:vector>
  </TitlesOfParts>
  <Company/>
  <LinksUpToDate>false</LinksUpToDate>
  <CharactersWithSpaces>4437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ДП “ДДС МАЗАЛАТ” с</dc:title>
  <dc:creator>user1</dc:creator>
  <cp:lastModifiedBy>DGS</cp:lastModifiedBy>
  <cp:revision>36</cp:revision>
  <cp:lastPrinted>2021-01-04T13:16:00Z</cp:lastPrinted>
  <dcterms:created xsi:type="dcterms:W3CDTF">2018-04-18T05:38:00Z</dcterms:created>
  <dcterms:modified xsi:type="dcterms:W3CDTF">2021-01-07T11:09:00Z</dcterms:modified>
</cp:coreProperties>
</file>