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D24D86"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95127903" r:id="rId8"/>
        </w:pict>
      </w:r>
      <w:r w:rsidR="00AE566A">
        <w:rPr>
          <w:b/>
          <w:u w:val="none"/>
        </w:rPr>
        <w:t>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DF5ED6" w:rsidRDefault="00F92A0C" w:rsidP="00930A59">
      <w:pPr>
        <w:pStyle w:val="1"/>
        <w:jc w:val="center"/>
        <w:rPr>
          <w:rStyle w:val="af2"/>
          <w:b w:val="0"/>
          <w:sz w:val="24"/>
          <w:szCs w:val="24"/>
          <w:u w:val="none"/>
        </w:rPr>
      </w:pPr>
      <w:r>
        <w:rPr>
          <w:rStyle w:val="af2"/>
          <w:sz w:val="24"/>
          <w:szCs w:val="24"/>
          <w:u w:val="none"/>
        </w:rPr>
        <w:t>№ РД-10-460</w:t>
      </w:r>
      <w:r w:rsidR="00DF5ED6">
        <w:rPr>
          <w:rStyle w:val="af2"/>
          <w:sz w:val="24"/>
          <w:szCs w:val="24"/>
          <w:u w:val="none"/>
        </w:rPr>
        <w:t xml:space="preserve">/ </w:t>
      </w:r>
      <w:r w:rsidR="006E22CE">
        <w:rPr>
          <w:rStyle w:val="af2"/>
          <w:sz w:val="24"/>
          <w:szCs w:val="24"/>
          <w:u w:val="none"/>
          <w:lang w:val="en-US"/>
        </w:rPr>
        <w:t>06</w:t>
      </w:r>
      <w:r w:rsidR="006E22CE">
        <w:rPr>
          <w:rStyle w:val="af2"/>
          <w:sz w:val="24"/>
          <w:szCs w:val="24"/>
          <w:u w:val="none"/>
        </w:rPr>
        <w:t>.</w:t>
      </w:r>
      <w:r w:rsidR="006E22CE">
        <w:rPr>
          <w:rStyle w:val="af2"/>
          <w:sz w:val="24"/>
          <w:szCs w:val="24"/>
          <w:u w:val="none"/>
          <w:lang w:val="en-US"/>
        </w:rPr>
        <w:t>10</w:t>
      </w:r>
      <w:r w:rsidR="00DF5ED6">
        <w:rPr>
          <w:rStyle w:val="af2"/>
          <w:sz w:val="24"/>
          <w:szCs w:val="24"/>
          <w:u w:val="none"/>
        </w:rPr>
        <w:t>.2021г.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8193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F81936">
        <w:rPr>
          <w:rFonts w:ascii="Times New Roman" w:hAnsi="Times New Roman"/>
        </w:rPr>
        <w:t xml:space="preserve">На </w:t>
      </w:r>
      <w:r w:rsidR="00866547" w:rsidRPr="00F81936">
        <w:rPr>
          <w:rFonts w:ascii="Times New Roman" w:hAnsi="Times New Roman"/>
          <w:color w:val="000000" w:themeColor="text1"/>
        </w:rPr>
        <w:t xml:space="preserve">основание </w:t>
      </w:r>
      <w:r w:rsidR="00173173" w:rsidRPr="00F81936">
        <w:rPr>
          <w:rFonts w:ascii="Times New Roman" w:hAnsi="Times New Roman"/>
          <w:color w:val="000000" w:themeColor="text1"/>
        </w:rPr>
        <w:t>проведена</w:t>
      </w:r>
      <w:r w:rsidR="00933C6E" w:rsidRPr="00F81936">
        <w:rPr>
          <w:rFonts w:ascii="Times New Roman" w:hAnsi="Times New Roman"/>
        </w:rPr>
        <w:t xml:space="preserve"> процедура „открит конкурс” за възлагане услугата </w:t>
      </w:r>
      <w:r w:rsidR="00683A5B" w:rsidRPr="00F81936">
        <w:rPr>
          <w:rFonts w:ascii="Times New Roman" w:hAnsi="Times New Roman"/>
        </w:rPr>
        <w:t>„</w:t>
      </w:r>
      <w:r w:rsidR="00933C6E" w:rsidRPr="00F81936">
        <w:rPr>
          <w:rFonts w:ascii="Times New Roman" w:hAnsi="Times New Roman"/>
        </w:rPr>
        <w:t xml:space="preserve">сеч, </w:t>
      </w:r>
      <w:proofErr w:type="spellStart"/>
      <w:r w:rsidR="00933C6E" w:rsidRPr="00F81936">
        <w:rPr>
          <w:rFonts w:ascii="Times New Roman" w:hAnsi="Times New Roman"/>
        </w:rPr>
        <w:t>извоз</w:t>
      </w:r>
      <w:proofErr w:type="spellEnd"/>
      <w:r w:rsidR="00933C6E" w:rsidRPr="00F81936">
        <w:rPr>
          <w:rFonts w:ascii="Times New Roman" w:hAnsi="Times New Roman"/>
        </w:rPr>
        <w:t xml:space="preserve">, разкройване и </w:t>
      </w:r>
      <w:proofErr w:type="spellStart"/>
      <w:r w:rsidR="00933C6E" w:rsidRPr="00F81936">
        <w:rPr>
          <w:rFonts w:ascii="Times New Roman" w:hAnsi="Times New Roman"/>
        </w:rPr>
        <w:t>рампиране</w:t>
      </w:r>
      <w:proofErr w:type="spellEnd"/>
      <w:r w:rsidR="00933C6E"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00933C6E" w:rsidRPr="00F81936">
        <w:rPr>
          <w:rFonts w:ascii="Times New Roman" w:hAnsi="Times New Roman"/>
        </w:rPr>
        <w:t xml:space="preserve"> клиента</w:t>
      </w:r>
      <w:r w:rsidR="00683A5B" w:rsidRPr="00F81936">
        <w:rPr>
          <w:rFonts w:ascii="Times New Roman" w:hAnsi="Times New Roman"/>
        </w:rPr>
        <w:t>”</w:t>
      </w:r>
      <w:r w:rsidR="00ED5E8D" w:rsidRPr="00F81936">
        <w:rPr>
          <w:rFonts w:ascii="Times New Roman" w:hAnsi="Times New Roman"/>
        </w:rPr>
        <w:t xml:space="preserve">, проведена на </w:t>
      </w:r>
      <w:r w:rsidR="006E22CE">
        <w:rPr>
          <w:rFonts w:ascii="Times New Roman" w:hAnsi="Times New Roman"/>
          <w:lang w:val="en-US"/>
        </w:rPr>
        <w:t>05</w:t>
      </w:r>
      <w:r w:rsidR="00574F08" w:rsidRPr="00F81936">
        <w:rPr>
          <w:rFonts w:ascii="Times New Roman" w:hAnsi="Times New Roman"/>
        </w:rPr>
        <w:t>.</w:t>
      </w:r>
      <w:r w:rsidR="006E22CE">
        <w:rPr>
          <w:rFonts w:ascii="Times New Roman" w:hAnsi="Times New Roman"/>
          <w:lang w:val="en-US"/>
        </w:rPr>
        <w:t>10</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7F49F3">
        <w:rPr>
          <w:rFonts w:ascii="Times New Roman" w:hAnsi="Times New Roman"/>
          <w:lang w:val="en-US"/>
        </w:rPr>
        <w:t xml:space="preserve"> </w:t>
      </w:r>
      <w:r w:rsidR="00453B48">
        <w:rPr>
          <w:rFonts w:ascii="Times New Roman" w:hAnsi="Times New Roman"/>
        </w:rPr>
        <w:t xml:space="preserve">г., от </w:t>
      </w:r>
      <w:r w:rsidR="00887841">
        <w:rPr>
          <w:rFonts w:ascii="Times New Roman" w:hAnsi="Times New Roman"/>
        </w:rPr>
        <w:t>14</w:t>
      </w:r>
      <w:r w:rsidR="00E87A98" w:rsidRPr="00F81936">
        <w:rPr>
          <w:rFonts w:ascii="Times New Roman" w:hAnsi="Times New Roman"/>
        </w:rPr>
        <w:t>:</w:t>
      </w:r>
      <w:r w:rsidR="006E22CE">
        <w:rPr>
          <w:rFonts w:ascii="Times New Roman" w:hAnsi="Times New Roman"/>
          <w:lang w:val="en-US"/>
        </w:rPr>
        <w:t>3</w:t>
      </w:r>
      <w:r w:rsidR="00453B48">
        <w:rPr>
          <w:rFonts w:ascii="Times New Roman" w:hAnsi="Times New Roman"/>
          <w:lang w:val="en-US"/>
        </w:rPr>
        <w:t>0</w:t>
      </w:r>
      <w:r w:rsidR="00ED5E8D" w:rsidRPr="00F81936">
        <w:rPr>
          <w:rFonts w:ascii="Times New Roman" w:hAnsi="Times New Roman"/>
        </w:rPr>
        <w:t xml:space="preserve"> ч. в административната сграда на ТП ДЛС „Мазалат”, във връзка</w:t>
      </w:r>
      <w:r w:rsidR="00ED5E8D" w:rsidRPr="00F81936">
        <w:rPr>
          <w:rFonts w:ascii="Times New Roman" w:hAnsi="Times New Roman"/>
          <w:lang w:val="ru-RU"/>
        </w:rPr>
        <w:t>с</w:t>
      </w:r>
      <w:r w:rsidR="003E4142" w:rsidRPr="00F81936">
        <w:rPr>
          <w:rFonts w:ascii="Times New Roman" w:hAnsi="Times New Roman"/>
        </w:rPr>
        <w:t>чл.23</w:t>
      </w:r>
      <w:r w:rsidR="00ED5E8D" w:rsidRPr="00F81936">
        <w:rPr>
          <w:rFonts w:ascii="Times New Roman" w:hAnsi="Times New Roman"/>
        </w:rPr>
        <w:t>,</w:t>
      </w:r>
      <w:r w:rsidR="003E4142" w:rsidRPr="00F81936">
        <w:rPr>
          <w:rFonts w:ascii="Times New Roman" w:hAnsi="Times New Roman"/>
        </w:rPr>
        <w:t xml:space="preserve"> ал.1</w:t>
      </w:r>
      <w:r w:rsidR="00ED5E8D" w:rsidRPr="00F81936">
        <w:rPr>
          <w:rFonts w:ascii="Times New Roman" w:hAnsi="Times New Roman"/>
        </w:rPr>
        <w:t>,</w:t>
      </w:r>
      <w:r w:rsidR="003E4142" w:rsidRPr="00F81936">
        <w:rPr>
          <w:rFonts w:ascii="Times New Roman" w:hAnsi="Times New Roman"/>
        </w:rPr>
        <w:t xml:space="preserve"> т.1 </w:t>
      </w:r>
      <w:r w:rsidR="00866547" w:rsidRPr="00F81936">
        <w:rPr>
          <w:rFonts w:ascii="Times New Roman" w:hAnsi="Times New Roman"/>
        </w:rPr>
        <w:t xml:space="preserve">от </w:t>
      </w:r>
      <w:r w:rsidR="00ED5E8D" w:rsidRPr="00F81936">
        <w:rPr>
          <w:rFonts w:ascii="Times New Roman" w:hAnsi="Times New Roman"/>
        </w:rPr>
        <w:t xml:space="preserve">НУРВИДГТДОСПДНГП </w:t>
      </w:r>
      <w:r w:rsidR="000D7411" w:rsidRPr="00F81936">
        <w:rPr>
          <w:rFonts w:ascii="Times New Roman" w:hAnsi="Times New Roman"/>
        </w:rPr>
        <w:t xml:space="preserve">и утвърден от мен протокол от </w:t>
      </w:r>
      <w:r w:rsidR="006E22CE">
        <w:rPr>
          <w:rFonts w:ascii="Times New Roman" w:hAnsi="Times New Roman"/>
          <w:lang w:val="en-US"/>
        </w:rPr>
        <w:t>05</w:t>
      </w:r>
      <w:r w:rsidR="009E2F3D" w:rsidRPr="00F81936">
        <w:rPr>
          <w:rFonts w:ascii="Times New Roman" w:hAnsi="Times New Roman"/>
        </w:rPr>
        <w:t>.</w:t>
      </w:r>
      <w:r w:rsidR="006E22CE">
        <w:rPr>
          <w:rFonts w:ascii="Times New Roman" w:hAnsi="Times New Roman"/>
          <w:lang w:val="en-US"/>
        </w:rPr>
        <w:t>10</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7F49F3">
        <w:rPr>
          <w:rFonts w:ascii="Times New Roman" w:hAnsi="Times New Roman"/>
          <w:lang w:val="en-US"/>
        </w:rPr>
        <w:t xml:space="preserve"> </w:t>
      </w:r>
      <w:r w:rsidR="00ED5E8D" w:rsidRPr="00F81936">
        <w:rPr>
          <w:rFonts w:ascii="Times New Roman" w:hAnsi="Times New Roman"/>
        </w:rPr>
        <w:t xml:space="preserve">г. на комисия назначена за провеждане на процедурата, съгласно моя Заповед </w:t>
      </w:r>
      <w:r w:rsidR="000D7411" w:rsidRPr="00F81936">
        <w:rPr>
          <w:rFonts w:ascii="Times New Roman" w:hAnsi="Times New Roman"/>
        </w:rPr>
        <w:t>№ РД-10-</w:t>
      </w:r>
      <w:r w:rsidR="006E22CE">
        <w:rPr>
          <w:rFonts w:ascii="Times New Roman" w:hAnsi="Times New Roman"/>
          <w:lang w:val="en-US"/>
        </w:rPr>
        <w:t>457</w:t>
      </w:r>
      <w:r w:rsidR="00ED5E8D" w:rsidRPr="00F81936">
        <w:rPr>
          <w:rFonts w:ascii="Times New Roman" w:hAnsi="Times New Roman"/>
          <w:lang w:val="en-US"/>
        </w:rPr>
        <w:t>/</w:t>
      </w:r>
      <w:r w:rsidR="006E22CE">
        <w:rPr>
          <w:rFonts w:ascii="Times New Roman" w:hAnsi="Times New Roman"/>
          <w:lang w:val="en-US"/>
        </w:rPr>
        <w:t>05</w:t>
      </w:r>
      <w:r w:rsidR="00ED5E8D" w:rsidRPr="00F81936">
        <w:rPr>
          <w:rFonts w:ascii="Times New Roman" w:hAnsi="Times New Roman"/>
          <w:lang w:val="en-US"/>
        </w:rPr>
        <w:t>.</w:t>
      </w:r>
      <w:r w:rsidR="006E22CE">
        <w:rPr>
          <w:rFonts w:ascii="Times New Roman" w:hAnsi="Times New Roman"/>
          <w:lang w:val="en-US"/>
        </w:rPr>
        <w:t>10</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ED5E8D" w:rsidRPr="00F81936">
        <w:rPr>
          <w:rFonts w:ascii="Times New Roman" w:hAnsi="Times New Roman"/>
        </w:rPr>
        <w:t xml:space="preserve"> г., </w:t>
      </w:r>
      <w:r w:rsidR="00173173" w:rsidRPr="00F81936">
        <w:rPr>
          <w:rFonts w:ascii="Times New Roman" w:hAnsi="Times New Roman"/>
          <w:color w:val="000000" w:themeColor="text1"/>
        </w:rPr>
        <w:t>и</w:t>
      </w:r>
      <w:r w:rsidR="007F49F3">
        <w:rPr>
          <w:rFonts w:ascii="Times New Roman" w:hAnsi="Times New Roman"/>
          <w:color w:val="000000" w:themeColor="text1"/>
          <w:lang w:val="en-US"/>
        </w:rPr>
        <w:t xml:space="preserve"> </w:t>
      </w:r>
      <w:r w:rsidR="00ED5E8D" w:rsidRPr="00F81936">
        <w:rPr>
          <w:rFonts w:ascii="Times New Roman" w:hAnsi="Times New Roman"/>
        </w:rPr>
        <w:t>след като прецених, че мотиви</w:t>
      </w:r>
      <w:r w:rsidR="003A37F9" w:rsidRPr="00F81936">
        <w:rPr>
          <w:rFonts w:ascii="Times New Roman" w:hAnsi="Times New Roman"/>
        </w:rPr>
        <w:t>те</w:t>
      </w:r>
      <w:r w:rsidR="00ED5E8D" w:rsidRPr="00F81936">
        <w:rPr>
          <w:rFonts w:ascii="Times New Roman" w:hAnsi="Times New Roman"/>
        </w:rPr>
        <w:t xml:space="preserve"> за допускане, отстраняване и класиране на кандидатите</w:t>
      </w:r>
      <w:r w:rsidR="007F49F3">
        <w:rPr>
          <w:rFonts w:ascii="Times New Roman" w:hAnsi="Times New Roman"/>
          <w:lang w:val="en-US"/>
        </w:rPr>
        <w:t xml:space="preserve"> </w:t>
      </w:r>
      <w:r w:rsidR="00173173" w:rsidRPr="00F81936">
        <w:rPr>
          <w:rFonts w:ascii="Times New Roman" w:hAnsi="Times New Roman"/>
          <w:color w:val="000000" w:themeColor="text1"/>
        </w:rPr>
        <w:t>са правилни и законосъобразни и ги възприемам изцяло</w:t>
      </w:r>
      <w:r w:rsidR="003A37F9" w:rsidRPr="00F81936">
        <w:rPr>
          <w:rFonts w:ascii="Times New Roman" w:hAnsi="Times New Roman"/>
          <w:color w:val="000000" w:themeColor="text1"/>
        </w:rPr>
        <w:t>:</w:t>
      </w:r>
    </w:p>
    <w:p w:rsidR="00ED5E8D" w:rsidRPr="00F81936" w:rsidRDefault="003A37F9" w:rsidP="003A37F9">
      <w:pPr>
        <w:spacing w:line="300" w:lineRule="atLeast"/>
        <w:jc w:val="center"/>
        <w:rPr>
          <w:rFonts w:ascii="Times New Roman" w:hAnsi="Times New Roman"/>
          <w:b/>
        </w:rPr>
      </w:pPr>
      <w:r w:rsidRPr="00F81936">
        <w:rPr>
          <w:rFonts w:ascii="Times New Roman" w:hAnsi="Times New Roman"/>
          <w:b/>
        </w:rPr>
        <w:t>ОБЯВЯВАМ:</w:t>
      </w:r>
    </w:p>
    <w:p w:rsidR="003A37F9" w:rsidRPr="00075103" w:rsidRDefault="003A37F9" w:rsidP="003A37F9">
      <w:pPr>
        <w:pStyle w:val="ac"/>
        <w:numPr>
          <w:ilvl w:val="0"/>
          <w:numId w:val="9"/>
        </w:numPr>
        <w:spacing w:line="300" w:lineRule="atLeast"/>
        <w:ind w:left="0" w:firstLine="360"/>
        <w:jc w:val="both"/>
        <w:rPr>
          <w:rFonts w:ascii="Times New Roman" w:hAnsi="Times New Roman"/>
        </w:rPr>
      </w:pPr>
      <w:r w:rsidRPr="00F81936">
        <w:rPr>
          <w:rFonts w:ascii="Times New Roman" w:hAnsi="Times New Roman"/>
        </w:rPr>
        <w:t xml:space="preserve">Класиране на кандидатите за изпълнител на услугата сеч, </w:t>
      </w:r>
      <w:proofErr w:type="spellStart"/>
      <w:r w:rsidRPr="00F81936">
        <w:rPr>
          <w:rFonts w:ascii="Times New Roman" w:hAnsi="Times New Roman"/>
        </w:rPr>
        <w:t>извоз</w:t>
      </w:r>
      <w:proofErr w:type="spellEnd"/>
      <w:r w:rsidRPr="00F81936">
        <w:rPr>
          <w:rFonts w:ascii="Times New Roman" w:hAnsi="Times New Roman"/>
        </w:rPr>
        <w:t xml:space="preserve">, разкройване и </w:t>
      </w:r>
      <w:proofErr w:type="spellStart"/>
      <w:r w:rsidRPr="00F81936">
        <w:rPr>
          <w:rFonts w:ascii="Times New Roman" w:hAnsi="Times New Roman"/>
        </w:rPr>
        <w:t>рампиране</w:t>
      </w:r>
      <w:proofErr w:type="spellEnd"/>
      <w:r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Pr="00F81936">
        <w:rPr>
          <w:rFonts w:ascii="Times New Roman" w:hAnsi="Times New Roman"/>
        </w:rPr>
        <w:t xml:space="preserve"> клиента</w:t>
      </w:r>
      <w:r w:rsidR="007F49F3">
        <w:rPr>
          <w:rFonts w:ascii="Times New Roman" w:hAnsi="Times New Roman"/>
          <w:lang w:val="en-US"/>
        </w:rPr>
        <w:t xml:space="preserve"> </w:t>
      </w:r>
      <w:r w:rsidR="00361FEB" w:rsidRPr="00F81936">
        <w:rPr>
          <w:rFonts w:ascii="Times New Roman" w:hAnsi="Times New Roman"/>
        </w:rPr>
        <w:t xml:space="preserve">за </w:t>
      </w:r>
      <w:proofErr w:type="spellStart"/>
      <w:r w:rsidRPr="00F81936">
        <w:rPr>
          <w:rFonts w:ascii="Times New Roman" w:hAnsi="Times New Roman"/>
          <w:b/>
          <w:lang w:val="ru-RU"/>
        </w:rPr>
        <w:t>обект</w:t>
      </w:r>
      <w:proofErr w:type="spellEnd"/>
      <w:r w:rsidR="004F5B11" w:rsidRPr="00F81936">
        <w:rPr>
          <w:rFonts w:ascii="Times New Roman" w:hAnsi="Times New Roman"/>
          <w:b/>
          <w:lang w:val="ru-RU"/>
        </w:rPr>
        <w:t xml:space="preserve"> с номер</w:t>
      </w:r>
      <w:r w:rsidR="00361FEB" w:rsidRPr="00F81936">
        <w:rPr>
          <w:rFonts w:ascii="Times New Roman" w:hAnsi="Times New Roman"/>
          <w:b/>
          <w:lang w:val="ru-RU"/>
        </w:rPr>
        <w:t xml:space="preserve">: </w:t>
      </w:r>
      <w:r w:rsidR="00F81936" w:rsidRPr="00F81936">
        <w:rPr>
          <w:rFonts w:ascii="Times New Roman" w:hAnsi="Times New Roman"/>
          <w:b/>
        </w:rPr>
        <w:t xml:space="preserve"> №</w:t>
      </w:r>
      <w:r w:rsidR="00805621">
        <w:rPr>
          <w:rFonts w:ascii="Times New Roman" w:hAnsi="Times New Roman"/>
          <w:b/>
          <w:lang w:val="en-US"/>
        </w:rPr>
        <w:t xml:space="preserve"> </w:t>
      </w:r>
      <w:r w:rsidR="002F2FD5">
        <w:rPr>
          <w:rFonts w:ascii="Times New Roman" w:hAnsi="Times New Roman"/>
          <w:b/>
          <w:lang w:val="en-US"/>
        </w:rPr>
        <w:t>2</w:t>
      </w:r>
      <w:r w:rsidR="00453B48">
        <w:rPr>
          <w:rFonts w:ascii="Times New Roman" w:hAnsi="Times New Roman"/>
          <w:b/>
          <w:lang w:val="en-US"/>
        </w:rPr>
        <w:t>1</w:t>
      </w:r>
      <w:r w:rsidR="006E22CE">
        <w:rPr>
          <w:rFonts w:ascii="Times New Roman" w:hAnsi="Times New Roman"/>
          <w:b/>
          <w:lang w:val="en-US"/>
        </w:rPr>
        <w:t>49</w:t>
      </w:r>
      <w:r w:rsidR="002427D1">
        <w:rPr>
          <w:rFonts w:ascii="Times New Roman" w:hAnsi="Times New Roman"/>
          <w:b/>
        </w:rPr>
        <w:t xml:space="preserve">, </w:t>
      </w:r>
      <w:r w:rsidRPr="00F81936">
        <w:rPr>
          <w:rFonts w:ascii="Times New Roman" w:hAnsi="Times New Roman"/>
          <w:lang w:val="ru-RU"/>
        </w:rPr>
        <w:t xml:space="preserve">както </w:t>
      </w:r>
      <w:proofErr w:type="spellStart"/>
      <w:r w:rsidRPr="00F81936">
        <w:rPr>
          <w:rFonts w:ascii="Times New Roman" w:hAnsi="Times New Roman"/>
          <w:lang w:val="ru-RU"/>
        </w:rPr>
        <w:t>следва</w:t>
      </w:r>
      <w:proofErr w:type="spellEnd"/>
      <w:r w:rsidRPr="00F81936">
        <w:rPr>
          <w:rFonts w:ascii="Times New Roman" w:hAnsi="Times New Roman"/>
          <w:lang w:val="ru-RU"/>
        </w:rPr>
        <w:t>:</w:t>
      </w:r>
    </w:p>
    <w:p w:rsidR="00075103" w:rsidRPr="00F81936" w:rsidRDefault="00075103" w:rsidP="00075103">
      <w:pPr>
        <w:pStyle w:val="ac"/>
        <w:spacing w:line="300" w:lineRule="atLeast"/>
        <w:ind w:left="360"/>
        <w:jc w:val="both"/>
        <w:rPr>
          <w:rFonts w:ascii="Times New Roman" w:hAnsi="Times New Roman"/>
        </w:rPr>
      </w:pPr>
    </w:p>
    <w:p w:rsidR="00F81936" w:rsidRPr="00075103" w:rsidRDefault="00153911" w:rsidP="00F81936">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w:t>
      </w:r>
      <w:r w:rsidR="005F3338">
        <w:rPr>
          <w:rFonts w:ascii="Times New Roman" w:hAnsi="Times New Roman"/>
          <w:b/>
          <w:lang w:val="en-US"/>
        </w:rPr>
        <w:t>2</w:t>
      </w:r>
      <w:r w:rsidR="00453B48">
        <w:rPr>
          <w:rFonts w:ascii="Times New Roman" w:hAnsi="Times New Roman"/>
          <w:b/>
          <w:lang w:val="en-US"/>
        </w:rPr>
        <w:t>1</w:t>
      </w:r>
      <w:r w:rsidR="006E22CE">
        <w:rPr>
          <w:rFonts w:ascii="Times New Roman" w:hAnsi="Times New Roman"/>
          <w:b/>
          <w:lang w:val="en-US"/>
        </w:rPr>
        <w:t>49</w:t>
      </w:r>
      <w:r w:rsidR="00F81936" w:rsidRPr="00075103">
        <w:rPr>
          <w:rFonts w:ascii="Times New Roman" w:hAnsi="Times New Roman"/>
          <w:b/>
          <w:lang w:val="ru-RU"/>
        </w:rPr>
        <w:t>:</w:t>
      </w:r>
    </w:p>
    <w:p w:rsidR="00F81936" w:rsidRPr="00F81936" w:rsidRDefault="00F81936" w:rsidP="00F81936">
      <w:pPr>
        <w:pStyle w:val="ac"/>
        <w:numPr>
          <w:ilvl w:val="0"/>
          <w:numId w:val="11"/>
        </w:numPr>
        <w:spacing w:line="300" w:lineRule="atLeast"/>
        <w:jc w:val="both"/>
        <w:rPr>
          <w:rFonts w:ascii="Times New Roman" w:hAnsi="Times New Roman"/>
        </w:rPr>
      </w:pPr>
      <w:r w:rsidRPr="00F81936">
        <w:rPr>
          <w:rFonts w:ascii="Times New Roman" w:hAnsi="Times New Roman"/>
        </w:rPr>
        <w:t>Класиран на първо място участник № 1 – фирма ,,</w:t>
      </w:r>
      <w:r w:rsidR="006E22CE">
        <w:rPr>
          <w:rFonts w:ascii="Times New Roman" w:hAnsi="Times New Roman"/>
        </w:rPr>
        <w:t>ФОРЕСТ ГРУП 2018</w:t>
      </w:r>
      <w:r w:rsidRPr="00F81936">
        <w:rPr>
          <w:rFonts w:ascii="Times New Roman" w:hAnsi="Times New Roman"/>
          <w:color w:val="000000" w:themeColor="text1"/>
        </w:rPr>
        <w:t>”</w:t>
      </w:r>
      <w:r w:rsidRPr="00F81936">
        <w:rPr>
          <w:rFonts w:ascii="Times New Roman" w:hAnsi="Times New Roman"/>
        </w:rPr>
        <w:t xml:space="preserve"> ЕООД </w:t>
      </w:r>
      <w:r w:rsidR="006E22CE">
        <w:rPr>
          <w:rFonts w:ascii="Times New Roman" w:hAnsi="Times New Roman"/>
        </w:rPr>
        <w:t>с. Александрово</w:t>
      </w:r>
      <w:r w:rsidRPr="00F81936">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3A37F9" w:rsidRDefault="00683A5B" w:rsidP="0074443E">
      <w:pPr>
        <w:pStyle w:val="ac"/>
        <w:tabs>
          <w:tab w:val="left" w:pos="4111"/>
          <w:tab w:val="left" w:pos="4253"/>
        </w:tabs>
        <w:spacing w:line="300" w:lineRule="atLeast"/>
        <w:jc w:val="both"/>
        <w:rPr>
          <w:rFonts w:ascii="Times New Roman" w:hAnsi="Times New Roman"/>
        </w:rPr>
      </w:pPr>
      <w:r w:rsidRPr="00683A5B">
        <w:rPr>
          <w:rFonts w:ascii="Times New Roman" w:hAnsi="Times New Roman"/>
          <w:b/>
        </w:rPr>
        <w:t>ОПРЕДЕЛЯМ</w:t>
      </w:r>
      <w:r>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F81936" w:rsidRDefault="00F81936" w:rsidP="00F81936">
      <w:pPr>
        <w:pStyle w:val="ac"/>
        <w:numPr>
          <w:ilvl w:val="0"/>
          <w:numId w:val="9"/>
        </w:numPr>
        <w:spacing w:line="300" w:lineRule="atLeast"/>
        <w:ind w:left="0" w:firstLine="360"/>
        <w:jc w:val="both"/>
        <w:rPr>
          <w:rFonts w:ascii="Times New Roman" w:hAnsi="Times New Roman"/>
        </w:rPr>
      </w:pPr>
      <w:r w:rsidRPr="00075103">
        <w:rPr>
          <w:rFonts w:ascii="Times New Roman" w:hAnsi="Times New Roman"/>
        </w:rPr>
        <w:t xml:space="preserve">За изпълнител на услугата „сеч, </w:t>
      </w:r>
      <w:proofErr w:type="spellStart"/>
      <w:r w:rsidRPr="00075103">
        <w:rPr>
          <w:rFonts w:ascii="Times New Roman" w:hAnsi="Times New Roman"/>
        </w:rPr>
        <w:t>извоз</w:t>
      </w:r>
      <w:proofErr w:type="spellEnd"/>
      <w:r w:rsidRPr="00075103">
        <w:rPr>
          <w:rFonts w:ascii="Times New Roman" w:hAnsi="Times New Roman"/>
        </w:rPr>
        <w:t xml:space="preserve">, разкройване и </w:t>
      </w:r>
      <w:proofErr w:type="spellStart"/>
      <w:r w:rsidRPr="00075103">
        <w:rPr>
          <w:rFonts w:ascii="Times New Roman" w:hAnsi="Times New Roman"/>
        </w:rPr>
        <w:t>рампиране</w:t>
      </w:r>
      <w:proofErr w:type="spellEnd"/>
      <w:r w:rsidRPr="00075103">
        <w:rPr>
          <w:rFonts w:ascii="Times New Roman" w:hAnsi="Times New Roman"/>
        </w:rPr>
        <w:t xml:space="preserve"> до временен склад, товарене, транспорт и разтоварване на прогнозно количество дървесина до</w:t>
      </w:r>
      <w:r w:rsidR="00B87BD8" w:rsidRPr="00075103">
        <w:rPr>
          <w:rFonts w:ascii="Times New Roman" w:hAnsi="Times New Roman"/>
        </w:rPr>
        <w:t xml:space="preserve"> дома на</w:t>
      </w:r>
      <w:r w:rsidRPr="00075103">
        <w:rPr>
          <w:rFonts w:ascii="Times New Roman" w:hAnsi="Times New Roman"/>
        </w:rPr>
        <w:t xml:space="preserve"> клиента” от </w:t>
      </w:r>
      <w:r w:rsidRPr="00075103">
        <w:rPr>
          <w:rFonts w:ascii="Times New Roman" w:hAnsi="Times New Roman"/>
          <w:b/>
        </w:rPr>
        <w:t xml:space="preserve">обект </w:t>
      </w:r>
      <w:r w:rsidR="00153911">
        <w:rPr>
          <w:rFonts w:ascii="Times New Roman" w:hAnsi="Times New Roman"/>
          <w:b/>
          <w:lang w:val="en-US"/>
        </w:rPr>
        <w:t>2</w:t>
      </w:r>
      <w:r w:rsidR="00453B48">
        <w:rPr>
          <w:rFonts w:ascii="Times New Roman" w:hAnsi="Times New Roman"/>
          <w:b/>
          <w:lang w:val="en-US"/>
        </w:rPr>
        <w:t>1</w:t>
      </w:r>
      <w:r w:rsidR="007F49F3">
        <w:rPr>
          <w:rFonts w:ascii="Times New Roman" w:hAnsi="Times New Roman"/>
          <w:b/>
        </w:rPr>
        <w:t>4</w:t>
      </w:r>
      <w:r w:rsidR="006E22CE">
        <w:rPr>
          <w:rFonts w:ascii="Times New Roman" w:hAnsi="Times New Roman"/>
          <w:b/>
        </w:rPr>
        <w:t>9</w:t>
      </w:r>
      <w:r w:rsidRPr="00075103">
        <w:rPr>
          <w:rFonts w:ascii="Times New Roman" w:hAnsi="Times New Roman"/>
        </w:rPr>
        <w:t xml:space="preserve"> с начална цена за обекта </w:t>
      </w:r>
      <w:r w:rsidR="006E22CE">
        <w:rPr>
          <w:rFonts w:ascii="Times New Roman" w:hAnsi="Times New Roman"/>
        </w:rPr>
        <w:t>18690</w:t>
      </w:r>
      <w:r w:rsidR="009228E4">
        <w:rPr>
          <w:rFonts w:ascii="Times New Roman" w:hAnsi="Times New Roman"/>
          <w:lang w:val="en-US"/>
        </w:rPr>
        <w:t>.00</w:t>
      </w:r>
      <w:r w:rsidRPr="00075103">
        <w:rPr>
          <w:rFonts w:ascii="Times New Roman" w:hAnsi="Times New Roman"/>
        </w:rPr>
        <w:t xml:space="preserve"> лв., класираната на първо място фирма </w:t>
      </w:r>
      <w:r w:rsidR="00887841" w:rsidRPr="00F81936">
        <w:rPr>
          <w:rFonts w:ascii="Times New Roman" w:hAnsi="Times New Roman"/>
        </w:rPr>
        <w:t>,,</w:t>
      </w:r>
      <w:r w:rsidR="006E22CE">
        <w:rPr>
          <w:rFonts w:ascii="Times New Roman" w:hAnsi="Times New Roman"/>
        </w:rPr>
        <w:t>ФОРЕСТ ГРУП 2018</w:t>
      </w:r>
      <w:r w:rsidR="00887841" w:rsidRPr="00F81936">
        <w:rPr>
          <w:rFonts w:ascii="Times New Roman" w:hAnsi="Times New Roman"/>
          <w:color w:val="000000" w:themeColor="text1"/>
        </w:rPr>
        <w:t>”</w:t>
      </w:r>
      <w:r w:rsidR="00887841" w:rsidRPr="00F81936">
        <w:rPr>
          <w:rFonts w:ascii="Times New Roman" w:hAnsi="Times New Roman"/>
        </w:rPr>
        <w:t xml:space="preserve"> ЕООД </w:t>
      </w:r>
      <w:r w:rsidR="006E22CE">
        <w:rPr>
          <w:rFonts w:ascii="Times New Roman" w:hAnsi="Times New Roman"/>
        </w:rPr>
        <w:t>с. Александрово</w:t>
      </w:r>
      <w:r w:rsidRPr="00075103">
        <w:rPr>
          <w:rFonts w:ascii="Times New Roman" w:hAnsi="Times New Roman"/>
        </w:rPr>
        <w:t xml:space="preserve">, ЕИК </w:t>
      </w:r>
      <w:r w:rsidR="006E22CE">
        <w:rPr>
          <w:rFonts w:ascii="Times New Roman" w:hAnsi="Times New Roman"/>
        </w:rPr>
        <w:t>123754715</w:t>
      </w:r>
      <w:r w:rsidRPr="00075103">
        <w:rPr>
          <w:rFonts w:ascii="Times New Roman" w:hAnsi="Times New Roman"/>
        </w:rPr>
        <w:t xml:space="preserve">, със седалище и адрес на управление:  </w:t>
      </w:r>
      <w:r w:rsidR="006E22CE">
        <w:rPr>
          <w:rFonts w:ascii="Times New Roman" w:hAnsi="Times New Roman"/>
        </w:rPr>
        <w:t>с.Александрово</w:t>
      </w:r>
      <w:r w:rsidRPr="00075103">
        <w:rPr>
          <w:rFonts w:ascii="Times New Roman" w:hAnsi="Times New Roman"/>
        </w:rPr>
        <w:t>, ул. „</w:t>
      </w:r>
      <w:r w:rsidR="006E22CE">
        <w:rPr>
          <w:rFonts w:ascii="Times New Roman" w:hAnsi="Times New Roman"/>
        </w:rPr>
        <w:t>Стара Планина</w:t>
      </w:r>
      <w:r w:rsidRPr="00075103">
        <w:rPr>
          <w:rFonts w:ascii="Times New Roman" w:hAnsi="Times New Roman"/>
        </w:rPr>
        <w:t xml:space="preserve">” № </w:t>
      </w:r>
      <w:r w:rsidR="006E22CE">
        <w:rPr>
          <w:rFonts w:ascii="Times New Roman" w:hAnsi="Times New Roman"/>
        </w:rPr>
        <w:t>40</w:t>
      </w:r>
      <w:r w:rsidRPr="00075103">
        <w:rPr>
          <w:rFonts w:ascii="Times New Roman" w:hAnsi="Times New Roman"/>
        </w:rPr>
        <w:t xml:space="preserve">, представлявана от </w:t>
      </w:r>
      <w:r w:rsidR="006E22CE">
        <w:rPr>
          <w:rFonts w:ascii="Times New Roman" w:hAnsi="Times New Roman"/>
        </w:rPr>
        <w:t>С.Г</w:t>
      </w:r>
      <w:r w:rsidR="00DF5ED6">
        <w:rPr>
          <w:rFonts w:ascii="Times New Roman" w:hAnsi="Times New Roman"/>
        </w:rPr>
        <w:t>.</w:t>
      </w:r>
      <w:r w:rsidRPr="00075103">
        <w:rPr>
          <w:rFonts w:ascii="Times New Roman" w:hAnsi="Times New Roman"/>
        </w:rPr>
        <w:t xml:space="preserve"> – управител на фирмата, с предложена цена за добив на </w:t>
      </w:r>
      <w:r w:rsidR="006E22CE">
        <w:rPr>
          <w:rFonts w:ascii="Times New Roman" w:hAnsi="Times New Roman"/>
        </w:rPr>
        <w:t>439</w:t>
      </w:r>
      <w:r w:rsidRPr="00075103">
        <w:rPr>
          <w:rFonts w:ascii="Times New Roman" w:hAnsi="Times New Roman"/>
        </w:rPr>
        <w:t xml:space="preserve"> м³ прогнозно количество дървесина в размер на </w:t>
      </w:r>
      <w:r w:rsidR="006E22CE">
        <w:rPr>
          <w:rFonts w:ascii="Times New Roman" w:hAnsi="Times New Roman"/>
        </w:rPr>
        <w:t>11490</w:t>
      </w:r>
      <w:r w:rsidRPr="00075103">
        <w:rPr>
          <w:rFonts w:ascii="Times New Roman" w:hAnsi="Times New Roman"/>
        </w:rPr>
        <w:t>,00 лв. без ДДС /</w:t>
      </w:r>
      <w:r w:rsidR="006E22CE">
        <w:rPr>
          <w:rFonts w:ascii="Times New Roman" w:hAnsi="Times New Roman"/>
        </w:rPr>
        <w:t>единадесет хиляди четиристотин и деветдесет</w:t>
      </w:r>
      <w:r w:rsidR="007F49F3">
        <w:rPr>
          <w:rFonts w:ascii="Times New Roman" w:hAnsi="Times New Roman"/>
        </w:rPr>
        <w:t xml:space="preserve"> </w:t>
      </w:r>
      <w:r w:rsidRPr="00075103">
        <w:rPr>
          <w:rFonts w:ascii="Times New Roman" w:hAnsi="Times New Roman"/>
        </w:rPr>
        <w:t xml:space="preserve">лева и 00 стотинки / без ДДС, и предложена цена за товарене, транспорт и разтоварване на </w:t>
      </w:r>
      <w:r w:rsidR="006E22CE">
        <w:rPr>
          <w:rFonts w:ascii="Times New Roman" w:hAnsi="Times New Roman"/>
        </w:rPr>
        <w:t>2</w:t>
      </w:r>
      <w:r w:rsidR="00200032">
        <w:rPr>
          <w:rFonts w:ascii="Times New Roman" w:hAnsi="Times New Roman"/>
        </w:rPr>
        <w:t>00</w:t>
      </w:r>
      <w:r w:rsidRPr="00075103">
        <w:rPr>
          <w:rFonts w:ascii="Times New Roman" w:hAnsi="Times New Roman"/>
        </w:rPr>
        <w:t xml:space="preserve"> м³ прогнозно количество дървесина в размер на </w:t>
      </w:r>
      <w:r w:rsidR="006E22CE">
        <w:rPr>
          <w:rFonts w:ascii="Times New Roman" w:hAnsi="Times New Roman"/>
        </w:rPr>
        <w:t>72</w:t>
      </w:r>
      <w:r w:rsidR="00200032">
        <w:rPr>
          <w:rFonts w:ascii="Times New Roman" w:hAnsi="Times New Roman"/>
        </w:rPr>
        <w:t>00</w:t>
      </w:r>
      <w:r w:rsidRPr="00075103">
        <w:rPr>
          <w:rFonts w:ascii="Times New Roman" w:hAnsi="Times New Roman"/>
        </w:rPr>
        <w:t>,00 лв. без ДДС /</w:t>
      </w:r>
      <w:r w:rsidR="006E22CE">
        <w:rPr>
          <w:rFonts w:ascii="Times New Roman" w:hAnsi="Times New Roman"/>
        </w:rPr>
        <w:t>седем хиляди и двеста</w:t>
      </w:r>
      <w:r w:rsidR="00F1463E">
        <w:rPr>
          <w:rFonts w:ascii="Times New Roman" w:hAnsi="Times New Roman"/>
        </w:rPr>
        <w:t xml:space="preserve"> лева</w:t>
      </w:r>
      <w:r w:rsidRPr="00075103">
        <w:rPr>
          <w:rFonts w:ascii="Times New Roman" w:hAnsi="Times New Roman"/>
        </w:rPr>
        <w:t xml:space="preserve"> и 00 стотинки/ без ДДС.</w:t>
      </w:r>
    </w:p>
    <w:p w:rsidR="009E1AC2" w:rsidRPr="00075103" w:rsidRDefault="009E1AC2" w:rsidP="009E1AC2">
      <w:pPr>
        <w:pStyle w:val="ac"/>
        <w:spacing w:line="300" w:lineRule="atLeast"/>
        <w:ind w:left="360"/>
        <w:jc w:val="both"/>
        <w:rPr>
          <w:rFonts w:ascii="Times New Roman" w:hAnsi="Times New Roman"/>
        </w:rPr>
      </w:pPr>
    </w:p>
    <w:p w:rsidR="00310CE9" w:rsidRPr="00075103" w:rsidRDefault="00310CE9" w:rsidP="0074443E">
      <w:pPr>
        <w:pStyle w:val="ac"/>
        <w:tabs>
          <w:tab w:val="left" w:pos="4253"/>
        </w:tabs>
        <w:spacing w:line="300" w:lineRule="atLeast"/>
        <w:jc w:val="both"/>
        <w:rPr>
          <w:rFonts w:ascii="Times New Roman" w:hAnsi="Times New Roman"/>
          <w:b/>
        </w:rPr>
      </w:pPr>
      <w:r w:rsidRPr="00075103">
        <w:rPr>
          <w:rFonts w:ascii="Times New Roman" w:hAnsi="Times New Roman"/>
          <w:b/>
        </w:rPr>
        <w:t>НАРЕЖДАМ:</w:t>
      </w:r>
    </w:p>
    <w:p w:rsidR="00CA7E47" w:rsidRPr="00310CE9" w:rsidRDefault="00CA7E47" w:rsidP="00310CE9">
      <w:pPr>
        <w:pStyle w:val="ac"/>
        <w:tabs>
          <w:tab w:val="left" w:pos="4253"/>
        </w:tabs>
        <w:spacing w:line="300" w:lineRule="atLeast"/>
        <w:jc w:val="both"/>
        <w:rPr>
          <w:rFonts w:ascii="Times New Roman" w:hAnsi="Times New Roman"/>
          <w:b/>
        </w:rPr>
      </w:pPr>
    </w:p>
    <w:p w:rsidR="00310CE9" w:rsidRDefault="00E83CCE"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В седемдневен срок от влизане в сила на настоящата Заповед, изпълнителят определен по т.2 от настоящата заповед или упълномощен </w:t>
      </w:r>
      <w:r w:rsidR="00D80D72">
        <w:rPr>
          <w:rFonts w:ascii="Times New Roman" w:hAnsi="Times New Roman"/>
        </w:rPr>
        <w:t>негов представител, да се яви в административната сграда на ТП ДЛС „Мазалат”, за сключване на Договор за изпълнение на услугата.</w:t>
      </w:r>
    </w:p>
    <w:p w:rsidR="00910675" w:rsidRDefault="00910675"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lastRenderedPageBreak/>
        <w:t xml:space="preserve"> Договора се сключва в срока по т.3, след като кандидата определен за изпълнител е представил следните документи:</w:t>
      </w:r>
    </w:p>
    <w:p w:rsidR="00CA7E47"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CA7E47">
        <w:rPr>
          <w:rFonts w:ascii="Times New Roman" w:hAnsi="Times New Roman"/>
          <w:b w:val="0"/>
          <w:color w:val="000000" w:themeColor="text1"/>
          <w:sz w:val="22"/>
          <w:szCs w:val="22"/>
          <w:u w:val="none"/>
          <w:lang w:val="bg-BG"/>
        </w:rPr>
        <w:t>.</w:t>
      </w:r>
    </w:p>
    <w:p w:rsidR="00CA7E47" w:rsidRPr="00B016A4" w:rsidRDefault="00CA7E47" w:rsidP="00CA7E47">
      <w:pPr>
        <w:pStyle w:val="a3"/>
        <w:numPr>
          <w:ilvl w:val="0"/>
          <w:numId w:val="11"/>
        </w:numPr>
        <w:jc w:val="both"/>
        <w:rPr>
          <w:rFonts w:ascii="Times New Roman" w:hAnsi="Times New Roman"/>
          <w:b w:val="0"/>
          <w:color w:val="000000" w:themeColor="text1"/>
          <w:sz w:val="22"/>
          <w:szCs w:val="22"/>
          <w:u w:val="none"/>
          <w:lang w:val="bg-BG"/>
        </w:rPr>
      </w:pPr>
      <w:r w:rsidRPr="00B016A4">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Pr>
          <w:rFonts w:ascii="Times New Roman" w:hAnsi="Times New Roman"/>
          <w:b w:val="0"/>
          <w:color w:val="000000" w:themeColor="text1"/>
          <w:sz w:val="22"/>
          <w:szCs w:val="22"/>
          <w:u w:val="none"/>
          <w:lang w:val="bg-BG"/>
        </w:rPr>
        <w:t xml:space="preserve">,  </w:t>
      </w:r>
      <w:r w:rsidRPr="00B016A4">
        <w:rPr>
          <w:rFonts w:ascii="Times New Roman" w:hAnsi="Times New Roman"/>
          <w:b w:val="0"/>
          <w:color w:val="000000" w:themeColor="text1"/>
          <w:sz w:val="22"/>
          <w:szCs w:val="22"/>
          <w:u w:val="none"/>
          <w:lang w:val="bg-BG"/>
        </w:rPr>
        <w:t>съгласно</w:t>
      </w:r>
      <w:r w:rsidR="00B016A4">
        <w:rPr>
          <w:rFonts w:ascii="Times New Roman" w:hAnsi="Times New Roman"/>
          <w:b w:val="0"/>
          <w:color w:val="000000" w:themeColor="text1"/>
          <w:sz w:val="22"/>
          <w:szCs w:val="22"/>
          <w:u w:val="none"/>
          <w:lang w:val="bg-BG"/>
        </w:rPr>
        <w:t xml:space="preserve"> т</w:t>
      </w:r>
      <w:r w:rsidRPr="00B016A4">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B016A4">
        <w:rPr>
          <w:rFonts w:ascii="Times New Roman" w:hAnsi="Times New Roman"/>
          <w:b w:val="0"/>
          <w:color w:val="000000" w:themeColor="text1"/>
          <w:sz w:val="24"/>
          <w:szCs w:val="24"/>
          <w:u w:val="none"/>
        </w:rPr>
        <w:t>сметка</w:t>
      </w:r>
      <w:proofErr w:type="spellEnd"/>
      <w:r w:rsidR="00C7118E">
        <w:rPr>
          <w:rFonts w:ascii="Times New Roman" w:hAnsi="Times New Roman"/>
          <w:b w:val="0"/>
          <w:color w:val="000000" w:themeColor="text1"/>
          <w:sz w:val="24"/>
          <w:szCs w:val="24"/>
          <w:u w:val="none"/>
          <w:lang w:val="bg-BG"/>
        </w:rPr>
        <w:t>та</w:t>
      </w:r>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на</w:t>
      </w:r>
      <w:proofErr w:type="spellEnd"/>
      <w:r w:rsidR="00B016A4" w:rsidRPr="00B016A4">
        <w:rPr>
          <w:rFonts w:ascii="Times New Roman" w:hAnsi="Times New Roman"/>
          <w:b w:val="0"/>
          <w:color w:val="000000" w:themeColor="text1"/>
          <w:sz w:val="24"/>
          <w:szCs w:val="24"/>
          <w:u w:val="none"/>
        </w:rPr>
        <w:t xml:space="preserve"> ТП ДЛС „</w:t>
      </w:r>
      <w:proofErr w:type="spellStart"/>
      <w:r w:rsidR="00B016A4" w:rsidRPr="00B016A4">
        <w:rPr>
          <w:rFonts w:ascii="Times New Roman" w:hAnsi="Times New Roman"/>
          <w:b w:val="0"/>
          <w:color w:val="000000" w:themeColor="text1"/>
          <w:sz w:val="24"/>
          <w:szCs w:val="24"/>
          <w:u w:val="none"/>
        </w:rPr>
        <w:t>Мазалат</w:t>
      </w:r>
      <w:proofErr w:type="spellEnd"/>
      <w:r w:rsidR="00B016A4" w:rsidRPr="00B016A4">
        <w:rPr>
          <w:rFonts w:ascii="Times New Roman" w:hAnsi="Times New Roman"/>
          <w:b w:val="0"/>
          <w:color w:val="000000" w:themeColor="text1"/>
          <w:sz w:val="24"/>
          <w:szCs w:val="24"/>
          <w:u w:val="none"/>
        </w:rPr>
        <w:t xml:space="preserve">” – IBAN: BG02 RZBB 9155 1001 4892 43 BGN </w:t>
      </w:r>
      <w:proofErr w:type="spellStart"/>
      <w:r w:rsidR="00B016A4" w:rsidRPr="00B016A4">
        <w:rPr>
          <w:rFonts w:ascii="Times New Roman" w:hAnsi="Times New Roman"/>
          <w:b w:val="0"/>
          <w:color w:val="000000" w:themeColor="text1"/>
          <w:sz w:val="24"/>
          <w:szCs w:val="24"/>
          <w:u w:val="none"/>
        </w:rPr>
        <w:t>при</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Райфайзенбанк</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клон</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Казанлък</w:t>
      </w:r>
      <w:proofErr w:type="spellEnd"/>
      <w:r w:rsidR="00B016A4" w:rsidRPr="00B016A4">
        <w:rPr>
          <w:rFonts w:ascii="Times New Roman" w:hAnsi="Times New Roman"/>
          <w:b w:val="0"/>
          <w:color w:val="000000" w:themeColor="text1"/>
          <w:sz w:val="24"/>
          <w:szCs w:val="24"/>
          <w:u w:val="none"/>
        </w:rPr>
        <w:t xml:space="preserve">, BIC </w:t>
      </w:r>
      <w:proofErr w:type="spellStart"/>
      <w:r w:rsidR="00B016A4" w:rsidRPr="00B016A4">
        <w:rPr>
          <w:rFonts w:ascii="Times New Roman" w:hAnsi="Times New Roman"/>
          <w:b w:val="0"/>
          <w:color w:val="000000" w:themeColor="text1"/>
          <w:sz w:val="24"/>
          <w:szCs w:val="24"/>
          <w:u w:val="none"/>
        </w:rPr>
        <w:t>код</w:t>
      </w:r>
      <w:proofErr w:type="spellEnd"/>
      <w:r w:rsidR="00B016A4" w:rsidRPr="00B016A4">
        <w:rPr>
          <w:rFonts w:ascii="Times New Roman" w:hAnsi="Times New Roman"/>
          <w:b w:val="0"/>
          <w:color w:val="000000" w:themeColor="text1"/>
          <w:sz w:val="24"/>
          <w:szCs w:val="24"/>
          <w:u w:val="none"/>
        </w:rPr>
        <w:t>: RZBBBGSF</w:t>
      </w:r>
      <w:r w:rsidR="00C7118E">
        <w:rPr>
          <w:rFonts w:ascii="Times New Roman" w:hAnsi="Times New Roman"/>
          <w:b w:val="0"/>
          <w:color w:val="000000" w:themeColor="text1"/>
          <w:sz w:val="22"/>
          <w:szCs w:val="22"/>
          <w:u w:val="none"/>
          <w:lang w:val="bg-BG"/>
        </w:rPr>
        <w:t>.</w:t>
      </w:r>
    </w:p>
    <w:p w:rsidR="00CA7E47" w:rsidRPr="00805621" w:rsidRDefault="00805621" w:rsidP="00C7118E">
      <w:pPr>
        <w:pStyle w:val="a3"/>
        <w:numPr>
          <w:ilvl w:val="0"/>
          <w:numId w:val="11"/>
        </w:numPr>
        <w:ind w:left="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rPr>
        <w:t xml:space="preserve"> </w:t>
      </w:r>
      <w:r w:rsidR="00DF5ED6" w:rsidRPr="00805621">
        <w:rPr>
          <w:rFonts w:ascii="Times New Roman" w:hAnsi="Times New Roman"/>
          <w:b w:val="0"/>
          <w:color w:val="000000" w:themeColor="text1"/>
          <w:sz w:val="22"/>
          <w:szCs w:val="22"/>
          <w:u w:val="none"/>
          <w:lang w:val="bg-BG"/>
        </w:rPr>
        <w:t>Документите доказващи наличната кадрова и техническа обезпеченост необходима за усвояването на обекта.</w:t>
      </w:r>
    </w:p>
    <w:p w:rsidR="00805621" w:rsidRDefault="00805621" w:rsidP="00805621">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805621" w:rsidRPr="00A81A6A" w:rsidRDefault="00805621" w:rsidP="00805621">
      <w:pPr>
        <w:pStyle w:val="a3"/>
        <w:numPr>
          <w:ilvl w:val="0"/>
          <w:numId w:val="12"/>
        </w:numPr>
        <w:tabs>
          <w:tab w:val="clear" w:pos="4536"/>
          <w:tab w:val="center" w:pos="709"/>
        </w:tabs>
        <w:jc w:val="both"/>
        <w:rPr>
          <w:rFonts w:ascii="Times New Roman" w:hAnsi="Times New Roman"/>
          <w:b w:val="0"/>
          <w:color w:val="000000" w:themeColor="text1"/>
          <w:sz w:val="22"/>
          <w:szCs w:val="22"/>
          <w:u w:val="none"/>
          <w:lang w:val="bg-BG"/>
        </w:rPr>
      </w:pPr>
      <w:r w:rsidRPr="00BE0BC1">
        <w:rPr>
          <w:rFonts w:ascii="Times New Roman" w:hAnsi="Times New Roman"/>
          <w:b w:val="0"/>
          <w:color w:val="000000" w:themeColor="text1"/>
          <w:sz w:val="22"/>
          <w:szCs w:val="22"/>
          <w:u w:val="none"/>
          <w:lang w:val="bg-BG"/>
        </w:rPr>
        <w:t xml:space="preserve">На основание чл.34, ал.3 от </w:t>
      </w:r>
      <w:r w:rsidRPr="00BE0BC1">
        <w:rPr>
          <w:rFonts w:ascii="Times New Roman" w:hAnsi="Times New Roman"/>
          <w:b w:val="0"/>
          <w:color w:val="000000" w:themeColor="text1"/>
          <w:sz w:val="22"/>
          <w:szCs w:val="22"/>
          <w:u w:val="none"/>
        </w:rPr>
        <w:t>НУРВИДГТДОСПДНГП</w:t>
      </w:r>
      <w:r w:rsidRPr="00BE0BC1">
        <w:rPr>
          <w:rFonts w:ascii="Times New Roman" w:hAnsi="Times New Roman"/>
          <w:b w:val="0"/>
          <w:color w:val="000000" w:themeColor="text1"/>
          <w:sz w:val="22"/>
          <w:szCs w:val="22"/>
          <w:u w:val="none"/>
          <w:lang w:val="bg-BG"/>
        </w:rPr>
        <w:t xml:space="preserve"> и във връзка с чл.60, ал.1 от АПК,</w:t>
      </w:r>
      <w:r>
        <w:rPr>
          <w:rFonts w:ascii="Times New Roman" w:hAnsi="Times New Roman"/>
          <w:b w:val="0"/>
          <w:color w:val="000000" w:themeColor="text1"/>
          <w:sz w:val="22"/>
          <w:szCs w:val="22"/>
          <w:u w:val="none"/>
          <w:lang w:val="bg-BG"/>
        </w:rPr>
        <w:t xml:space="preserve"> както и пода</w:t>
      </w:r>
      <w:r w:rsidRPr="00BE0BC1">
        <w:rPr>
          <w:rFonts w:ascii="Times New Roman" w:hAnsi="Times New Roman"/>
          <w:b w:val="0"/>
          <w:color w:val="000000" w:themeColor="text1"/>
          <w:sz w:val="22"/>
          <w:szCs w:val="22"/>
          <w:u w:val="none"/>
          <w:lang w:val="bg-BG"/>
        </w:rPr>
        <w:t xml:space="preserve">дено </w:t>
      </w:r>
      <w:r w:rsidRPr="003C4B70">
        <w:rPr>
          <w:rFonts w:ascii="Times New Roman" w:hAnsi="Times New Roman"/>
          <w:b w:val="0"/>
          <w:color w:val="000000" w:themeColor="text1"/>
          <w:sz w:val="22"/>
          <w:szCs w:val="22"/>
          <w:u w:val="none"/>
          <w:lang w:val="bg-BG"/>
        </w:rPr>
        <w:t>заявление с вх. № РД-06-</w:t>
      </w:r>
      <w:r w:rsidR="006E22CE">
        <w:rPr>
          <w:rFonts w:ascii="Times New Roman" w:hAnsi="Times New Roman"/>
          <w:b w:val="0"/>
          <w:color w:val="000000" w:themeColor="text1"/>
          <w:sz w:val="22"/>
          <w:szCs w:val="22"/>
          <w:u w:val="none"/>
        </w:rPr>
        <w:t>3</w:t>
      </w:r>
      <w:r w:rsidR="006E22CE">
        <w:rPr>
          <w:rFonts w:ascii="Times New Roman" w:hAnsi="Times New Roman"/>
          <w:b w:val="0"/>
          <w:color w:val="000000" w:themeColor="text1"/>
          <w:sz w:val="22"/>
          <w:szCs w:val="22"/>
          <w:u w:val="none"/>
          <w:lang w:val="bg-BG"/>
        </w:rPr>
        <w:t>94</w:t>
      </w:r>
      <w:r w:rsidRPr="003C4B70">
        <w:rPr>
          <w:rFonts w:ascii="Times New Roman" w:hAnsi="Times New Roman"/>
          <w:b w:val="0"/>
          <w:color w:val="000000" w:themeColor="text1"/>
          <w:sz w:val="22"/>
          <w:szCs w:val="22"/>
          <w:u w:val="none"/>
          <w:lang w:val="bg-BG"/>
        </w:rPr>
        <w:t>/</w:t>
      </w:r>
      <w:r>
        <w:rPr>
          <w:rFonts w:ascii="Times New Roman" w:hAnsi="Times New Roman"/>
          <w:b w:val="0"/>
          <w:color w:val="000000" w:themeColor="text1"/>
          <w:sz w:val="22"/>
          <w:szCs w:val="22"/>
          <w:u w:val="none"/>
          <w:lang w:val="bg-BG"/>
        </w:rPr>
        <w:t>0</w:t>
      </w:r>
      <w:r w:rsidR="006E22CE">
        <w:rPr>
          <w:rFonts w:ascii="Times New Roman" w:hAnsi="Times New Roman"/>
          <w:b w:val="0"/>
          <w:color w:val="000000" w:themeColor="text1"/>
          <w:sz w:val="22"/>
          <w:szCs w:val="22"/>
          <w:u w:val="none"/>
          <w:lang w:val="bg-BG"/>
        </w:rPr>
        <w:t>6.10</w:t>
      </w:r>
      <w:r w:rsidRPr="003C4B70">
        <w:rPr>
          <w:rFonts w:ascii="Times New Roman" w:hAnsi="Times New Roman"/>
          <w:b w:val="0"/>
          <w:color w:val="000000" w:themeColor="text1"/>
          <w:sz w:val="22"/>
          <w:szCs w:val="22"/>
          <w:u w:val="none"/>
          <w:lang w:val="bg-BG"/>
        </w:rPr>
        <w:t>.2021 г. от „</w:t>
      </w:r>
      <w:r w:rsidR="006E22CE">
        <w:rPr>
          <w:rFonts w:ascii="Times New Roman" w:hAnsi="Times New Roman"/>
          <w:b w:val="0"/>
          <w:color w:val="000000" w:themeColor="text1"/>
          <w:sz w:val="22"/>
          <w:szCs w:val="22"/>
          <w:u w:val="none"/>
          <w:lang w:val="bg-BG"/>
        </w:rPr>
        <w:t>ФОРЕСТ ГРУП 2018” ЕООД, с. Александрово</w:t>
      </w:r>
      <w:r w:rsidRPr="00A81A6A">
        <w:rPr>
          <w:rFonts w:ascii="Times New Roman" w:hAnsi="Times New Roman"/>
          <w:b w:val="0"/>
          <w:color w:val="000000" w:themeColor="text1"/>
          <w:sz w:val="22"/>
          <w:szCs w:val="22"/>
          <w:u w:val="none"/>
          <w:lang w:val="bg-BG"/>
        </w:rPr>
        <w:t>, допускам предварително изпълнение на настоящата заповед:</w:t>
      </w:r>
    </w:p>
    <w:p w:rsidR="00805621" w:rsidRDefault="00805621" w:rsidP="00805621">
      <w:pPr>
        <w:pStyle w:val="a3"/>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Предвид изложеното следва, че са налице предпоставките заложени в хипотезата на чл.90, ал.2, т.1 от АПК за допускане на предварително изпълнение на акта.</w:t>
      </w:r>
    </w:p>
    <w:p w:rsidR="00805621" w:rsidRDefault="00805621" w:rsidP="00805621">
      <w:pPr>
        <w:pStyle w:val="a3"/>
        <w:numPr>
          <w:ilvl w:val="0"/>
          <w:numId w:val="12"/>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На основание чл.60, ал.4 от АПК разпореждането, с което се допуска предварително изпълнение може да бъде обжалвано чрез Директора на ЮИДП ДП ТП ДЛС „Мазалат” </w:t>
      </w:r>
      <w:r w:rsidRPr="00DB4D6B">
        <w:rPr>
          <w:rFonts w:ascii="Times New Roman" w:hAnsi="Times New Roman"/>
          <w:b w:val="0"/>
          <w:color w:val="000000" w:themeColor="text1"/>
          <w:sz w:val="22"/>
          <w:szCs w:val="22"/>
          <w:u w:val="none"/>
          <w:lang w:val="bg-BG"/>
        </w:rPr>
        <w:t>пред</w:t>
      </w:r>
      <w:r>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 xml:space="preserve">Административен съд гр.Стара Загора в тридневен срок от съобщаването му, независимо дали административният акт е бил оспорен.              </w:t>
      </w:r>
    </w:p>
    <w:p w:rsidR="00805621" w:rsidRPr="00ED0CC4" w:rsidRDefault="00805621" w:rsidP="00805621">
      <w:pPr>
        <w:pStyle w:val="af"/>
        <w:numPr>
          <w:ilvl w:val="0"/>
          <w:numId w:val="12"/>
        </w:numPr>
        <w:spacing w:line="240" w:lineRule="auto"/>
        <w:ind w:left="0" w:firstLine="340"/>
        <w:jc w:val="both"/>
        <w:rPr>
          <w:rFonts w:ascii="Times New Roman" w:hAnsi="Times New Roman"/>
        </w:rPr>
      </w:pPr>
      <w:r w:rsidRPr="00ED0CC4">
        <w:rPr>
          <w:rFonts w:ascii="Times New Roman" w:hAnsi="Times New Roman"/>
        </w:rPr>
        <w:t>Настоящата заповед може да бъде обжалвана в четиринадесет дневен срок от съобщаването  й по реда на АПК чрез ЮИДП ДП ТП Д</w:t>
      </w:r>
      <w:r>
        <w:rPr>
          <w:rFonts w:ascii="Times New Roman" w:hAnsi="Times New Roman"/>
        </w:rPr>
        <w:t>Л</w:t>
      </w:r>
      <w:r w:rsidRPr="00ED0CC4">
        <w:rPr>
          <w:rFonts w:ascii="Times New Roman" w:hAnsi="Times New Roman"/>
        </w:rPr>
        <w:t xml:space="preserve">С </w:t>
      </w:r>
      <w:r>
        <w:rPr>
          <w:rFonts w:ascii="Times New Roman" w:hAnsi="Times New Roman"/>
        </w:rPr>
        <w:t>„Мазалат”</w:t>
      </w:r>
      <w:r w:rsidRPr="00ED0CC4">
        <w:rPr>
          <w:rFonts w:ascii="Times New Roman" w:hAnsi="Times New Roman"/>
        </w:rPr>
        <w:t xml:space="preserve"> пред Административен съд </w:t>
      </w:r>
      <w:r>
        <w:rPr>
          <w:rFonts w:ascii="Times New Roman" w:hAnsi="Times New Roman"/>
        </w:rPr>
        <w:t>гр.</w:t>
      </w:r>
      <w:r w:rsidRPr="00ED0CC4">
        <w:rPr>
          <w:rFonts w:ascii="Times New Roman" w:hAnsi="Times New Roman"/>
        </w:rPr>
        <w:t>Стара Загора.</w:t>
      </w:r>
    </w:p>
    <w:p w:rsidR="00805621" w:rsidRDefault="00805621" w:rsidP="00805621">
      <w:pPr>
        <w:pStyle w:val="a3"/>
        <w:numPr>
          <w:ilvl w:val="0"/>
          <w:numId w:val="12"/>
        </w:numPr>
        <w:tabs>
          <w:tab w:val="clear" w:pos="4536"/>
          <w:tab w:val="center" w:pos="709"/>
        </w:tabs>
        <w:ind w:left="0" w:firstLine="340"/>
        <w:jc w:val="both"/>
        <w:rPr>
          <w:rFonts w:ascii="Times New Roman" w:hAnsi="Times New Roman"/>
          <w:b w:val="0"/>
          <w:color w:val="000000" w:themeColor="text1"/>
          <w:sz w:val="22"/>
          <w:szCs w:val="22"/>
          <w:u w:val="none"/>
          <w:lang w:val="bg-BG"/>
        </w:rPr>
      </w:pPr>
      <w:proofErr w:type="spellStart"/>
      <w:proofErr w:type="gramStart"/>
      <w:r w:rsidRPr="005C3BEF">
        <w:rPr>
          <w:rFonts w:ascii="Times New Roman" w:hAnsi="Times New Roman"/>
          <w:b w:val="0"/>
          <w:color w:val="000000" w:themeColor="text1"/>
          <w:sz w:val="22"/>
          <w:szCs w:val="22"/>
          <w:u w:val="none"/>
        </w:rPr>
        <w:t>Настоящата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заповед</w:t>
      </w:r>
      <w:proofErr w:type="spellEnd"/>
      <w:proofErr w:type="gram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Pr="005C3BEF">
        <w:rPr>
          <w:rFonts w:ascii="Times New Roman" w:hAnsi="Times New Roman"/>
          <w:b w:val="0"/>
          <w:color w:val="000000" w:themeColor="text1"/>
          <w:sz w:val="22"/>
          <w:szCs w:val="22"/>
          <w:u w:val="none"/>
        </w:rPr>
        <w:t>реда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на</w:t>
      </w:r>
      <w:proofErr w:type="spellEnd"/>
      <w:r w:rsidRPr="005C3BEF">
        <w:rPr>
          <w:rFonts w:ascii="Times New Roman" w:hAnsi="Times New Roman"/>
          <w:b w:val="0"/>
          <w:color w:val="000000" w:themeColor="text1"/>
          <w:sz w:val="22"/>
          <w:szCs w:val="22"/>
          <w:u w:val="none"/>
        </w:rPr>
        <w:t xml:space="preserve"> чл.61 </w:t>
      </w:r>
      <w:proofErr w:type="spellStart"/>
      <w:r w:rsidRPr="005C3BEF">
        <w:rPr>
          <w:rFonts w:ascii="Times New Roman" w:hAnsi="Times New Roman"/>
          <w:b w:val="0"/>
          <w:color w:val="000000" w:themeColor="text1"/>
          <w:sz w:val="22"/>
          <w:szCs w:val="22"/>
          <w:u w:val="none"/>
        </w:rPr>
        <w:t>от</w:t>
      </w:r>
      <w:proofErr w:type="spellEnd"/>
      <w:r w:rsidRPr="005C3BEF">
        <w:rPr>
          <w:rFonts w:ascii="Times New Roman" w:hAnsi="Times New Roman"/>
          <w:b w:val="0"/>
          <w:color w:val="000000" w:themeColor="text1"/>
          <w:sz w:val="22"/>
          <w:szCs w:val="22"/>
          <w:u w:val="none"/>
        </w:rPr>
        <w:t xml:space="preserve"> АПК и </w:t>
      </w:r>
      <w:proofErr w:type="spellStart"/>
      <w:r w:rsidRPr="005C3BEF">
        <w:rPr>
          <w:rFonts w:ascii="Times New Roman" w:hAnsi="Times New Roman"/>
          <w:b w:val="0"/>
          <w:color w:val="000000" w:themeColor="text1"/>
          <w:sz w:val="22"/>
          <w:szCs w:val="22"/>
          <w:u w:val="none"/>
        </w:rPr>
        <w:t>да</w:t>
      </w:r>
      <w:proofErr w:type="spell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805621" w:rsidRPr="005C3BEF" w:rsidRDefault="00805621" w:rsidP="00805621">
      <w:pPr>
        <w:pStyle w:val="a3"/>
        <w:numPr>
          <w:ilvl w:val="0"/>
          <w:numId w:val="12"/>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Контрола по изпълнението на настоящата Заповед възлагам на </w:t>
      </w:r>
      <w:r w:rsidRPr="00DB4D6B">
        <w:rPr>
          <w:rFonts w:ascii="Times New Roman" w:hAnsi="Times New Roman"/>
          <w:b w:val="0"/>
          <w:color w:val="000000" w:themeColor="text1"/>
          <w:sz w:val="22"/>
          <w:szCs w:val="22"/>
          <w:u w:val="none"/>
          <w:lang w:val="bg-BG"/>
        </w:rPr>
        <w:t>инж.</w:t>
      </w:r>
      <w:r>
        <w:rPr>
          <w:rFonts w:ascii="Times New Roman" w:hAnsi="Times New Roman"/>
          <w:b w:val="0"/>
          <w:color w:val="000000" w:themeColor="text1"/>
          <w:sz w:val="22"/>
          <w:szCs w:val="22"/>
          <w:u w:val="none"/>
          <w:lang w:val="bg-BG"/>
        </w:rPr>
        <w:t xml:space="preserve"> Галин Иванов – зам.директор на ТП ДЛС „Мазалат”.</w:t>
      </w:r>
    </w:p>
    <w:p w:rsidR="00805621" w:rsidRDefault="00805621" w:rsidP="00805621">
      <w:pPr>
        <w:pStyle w:val="a3"/>
        <w:jc w:val="both"/>
        <w:rPr>
          <w:rFonts w:ascii="Times New Roman" w:hAnsi="Times New Roman"/>
          <w:b w:val="0"/>
          <w:color w:val="000000" w:themeColor="text1"/>
          <w:sz w:val="22"/>
          <w:szCs w:val="22"/>
          <w:u w:val="none"/>
          <w:lang w:val="bg-BG"/>
        </w:rPr>
      </w:pPr>
    </w:p>
    <w:p w:rsidR="00805621" w:rsidRDefault="00805621" w:rsidP="00805621">
      <w:pPr>
        <w:pStyle w:val="a3"/>
        <w:jc w:val="both"/>
        <w:rPr>
          <w:rFonts w:ascii="Times New Roman" w:hAnsi="Times New Roman"/>
          <w:b w:val="0"/>
          <w:color w:val="000000" w:themeColor="text1"/>
          <w:sz w:val="22"/>
          <w:szCs w:val="22"/>
          <w:u w:val="none"/>
          <w:lang w:val="bg-BG"/>
        </w:rPr>
      </w:pPr>
    </w:p>
    <w:p w:rsidR="0065451A" w:rsidRDefault="0065451A" w:rsidP="0065451A">
      <w:pPr>
        <w:spacing w:after="0" w:line="240" w:lineRule="auto"/>
        <w:ind w:firstLine="708"/>
        <w:jc w:val="both"/>
        <w:rPr>
          <w:rFonts w:ascii="Times New Roman" w:hAnsi="Times New Roman"/>
          <w:sz w:val="20"/>
          <w:szCs w:val="20"/>
        </w:rPr>
      </w:pPr>
    </w:p>
    <w:p w:rsidR="00E405BD" w:rsidRDefault="00E405BD" w:rsidP="0065451A">
      <w:pPr>
        <w:rPr>
          <w:rFonts w:ascii="Times New Roman" w:hAnsi="Times New Roman"/>
          <w:b/>
        </w:rPr>
      </w:pPr>
    </w:p>
    <w:p w:rsidR="00A25F68" w:rsidRPr="00A25F68" w:rsidRDefault="00A25F68" w:rsidP="0042195D">
      <w:pPr>
        <w:pStyle w:val="1"/>
        <w:ind w:left="4248"/>
        <w:rPr>
          <w:b/>
          <w:sz w:val="24"/>
          <w:szCs w:val="24"/>
          <w:u w:val="none"/>
        </w:rPr>
      </w:pPr>
      <w:r w:rsidRPr="00A25F68">
        <w:rPr>
          <w:b/>
          <w:sz w:val="24"/>
          <w:szCs w:val="24"/>
          <w:u w:val="none"/>
        </w:rPr>
        <w:t>Директор ТП ДЛС</w:t>
      </w:r>
      <w:bookmarkStart w:id="0" w:name="_GoBack"/>
      <w:bookmarkEnd w:id="0"/>
      <w:r w:rsidR="00F92A0C">
        <w:rPr>
          <w:b/>
          <w:sz w:val="24"/>
          <w:szCs w:val="24"/>
          <w:u w:val="none"/>
        </w:rPr>
        <w:t>:зал.съгл.Регл./ЕС/2016/679</w:t>
      </w:r>
    </w:p>
    <w:p w:rsidR="005C3BEF" w:rsidRPr="00A25F68" w:rsidRDefault="00A25F68" w:rsidP="00A25F68">
      <w:pPr>
        <w:pStyle w:val="1"/>
        <w:rPr>
          <w:b/>
          <w:sz w:val="24"/>
          <w:szCs w:val="24"/>
          <w:u w:val="none"/>
        </w:rPr>
      </w:pPr>
      <w:r w:rsidRPr="00A25F68">
        <w:rPr>
          <w:b/>
          <w:sz w:val="24"/>
          <w:szCs w:val="24"/>
          <w:u w:val="none"/>
        </w:rPr>
        <w:t xml:space="preserve">                                                                                                           /инж. </w:t>
      </w:r>
      <w:r w:rsidR="00887841">
        <w:rPr>
          <w:b/>
          <w:sz w:val="24"/>
          <w:szCs w:val="24"/>
          <w:u w:val="none"/>
        </w:rPr>
        <w:t xml:space="preserve">Деян </w:t>
      </w:r>
      <w:proofErr w:type="spellStart"/>
      <w:r w:rsidR="00887841">
        <w:rPr>
          <w:b/>
          <w:sz w:val="24"/>
          <w:szCs w:val="24"/>
          <w:u w:val="none"/>
        </w:rPr>
        <w:t>Белемезов</w:t>
      </w:r>
      <w:proofErr w:type="spellEnd"/>
      <w:r w:rsidRPr="00A25F68">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260" w:rsidRDefault="006D2260">
      <w:r>
        <w:separator/>
      </w:r>
    </w:p>
  </w:endnote>
  <w:endnote w:type="continuationSeparator" w:id="1">
    <w:p w:rsidR="006D2260" w:rsidRDefault="006D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D24D86"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end"/>
    </w:r>
  </w:p>
  <w:p w:rsidR="00DF5ED6" w:rsidRDefault="00DF5ED6"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D24D86"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separate"/>
    </w:r>
    <w:r w:rsidR="00F92A0C">
      <w:rPr>
        <w:rStyle w:val="a6"/>
        <w:noProof/>
      </w:rPr>
      <w:t>2</w:t>
    </w:r>
    <w:r>
      <w:rPr>
        <w:rStyle w:val="a6"/>
      </w:rPr>
      <w:fldChar w:fldCharType="end"/>
    </w:r>
  </w:p>
  <w:p w:rsidR="00DF5ED6" w:rsidRDefault="00DF5ED6"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260" w:rsidRDefault="006D2260">
      <w:r>
        <w:separator/>
      </w:r>
    </w:p>
  </w:footnote>
  <w:footnote w:type="continuationSeparator" w:id="1">
    <w:p w:rsidR="006D2260" w:rsidRDefault="006D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71D3042"/>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8">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9"/>
  </w:num>
  <w:num w:numId="5">
    <w:abstractNumId w:val="7"/>
  </w:num>
  <w:num w:numId="6">
    <w:abstractNumId w:val="6"/>
  </w:num>
  <w:num w:numId="7">
    <w:abstractNumId w:val="4"/>
  </w:num>
  <w:num w:numId="8">
    <w:abstractNumId w:val="10"/>
  </w:num>
  <w:num w:numId="9">
    <w:abstractNumId w:val="1"/>
  </w:num>
  <w:num w:numId="10">
    <w:abstractNumId w:val="11"/>
  </w:num>
  <w:num w:numId="11">
    <w:abstractNumId w:val="3"/>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5103"/>
    <w:rsid w:val="00077C4A"/>
    <w:rsid w:val="00091C20"/>
    <w:rsid w:val="000930B5"/>
    <w:rsid w:val="000932C5"/>
    <w:rsid w:val="000A2E33"/>
    <w:rsid w:val="000B76BD"/>
    <w:rsid w:val="000D7411"/>
    <w:rsid w:val="000F5433"/>
    <w:rsid w:val="00100B3F"/>
    <w:rsid w:val="00112AFA"/>
    <w:rsid w:val="00123C87"/>
    <w:rsid w:val="00134536"/>
    <w:rsid w:val="001366B2"/>
    <w:rsid w:val="001418B8"/>
    <w:rsid w:val="0014310D"/>
    <w:rsid w:val="0015331E"/>
    <w:rsid w:val="00153911"/>
    <w:rsid w:val="00160A11"/>
    <w:rsid w:val="00173173"/>
    <w:rsid w:val="0017729F"/>
    <w:rsid w:val="00182EFB"/>
    <w:rsid w:val="00183879"/>
    <w:rsid w:val="00186019"/>
    <w:rsid w:val="00192F41"/>
    <w:rsid w:val="00196751"/>
    <w:rsid w:val="001B1777"/>
    <w:rsid w:val="001B1955"/>
    <w:rsid w:val="001B70E8"/>
    <w:rsid w:val="001B7150"/>
    <w:rsid w:val="001B73C9"/>
    <w:rsid w:val="001D1C62"/>
    <w:rsid w:val="00200032"/>
    <w:rsid w:val="00203055"/>
    <w:rsid w:val="00227D06"/>
    <w:rsid w:val="0024012F"/>
    <w:rsid w:val="002427D1"/>
    <w:rsid w:val="00253A35"/>
    <w:rsid w:val="00254581"/>
    <w:rsid w:val="002654E7"/>
    <w:rsid w:val="00270A93"/>
    <w:rsid w:val="002722CF"/>
    <w:rsid w:val="0027501C"/>
    <w:rsid w:val="00293AAD"/>
    <w:rsid w:val="002A4800"/>
    <w:rsid w:val="002B2AE8"/>
    <w:rsid w:val="002C0A58"/>
    <w:rsid w:val="002C2F6B"/>
    <w:rsid w:val="002C3250"/>
    <w:rsid w:val="002C7D84"/>
    <w:rsid w:val="002D38DC"/>
    <w:rsid w:val="002E05D9"/>
    <w:rsid w:val="002F2FD5"/>
    <w:rsid w:val="00303436"/>
    <w:rsid w:val="00310CE9"/>
    <w:rsid w:val="00311AE3"/>
    <w:rsid w:val="003212F9"/>
    <w:rsid w:val="00324775"/>
    <w:rsid w:val="00327360"/>
    <w:rsid w:val="00331C04"/>
    <w:rsid w:val="00334865"/>
    <w:rsid w:val="003553CD"/>
    <w:rsid w:val="00355EE8"/>
    <w:rsid w:val="00361FEB"/>
    <w:rsid w:val="003651A6"/>
    <w:rsid w:val="00365CC7"/>
    <w:rsid w:val="00365FAC"/>
    <w:rsid w:val="00383745"/>
    <w:rsid w:val="003840AD"/>
    <w:rsid w:val="00393EB9"/>
    <w:rsid w:val="00396C6B"/>
    <w:rsid w:val="003A37F9"/>
    <w:rsid w:val="003A4D6F"/>
    <w:rsid w:val="003C60F2"/>
    <w:rsid w:val="003E1584"/>
    <w:rsid w:val="003E2376"/>
    <w:rsid w:val="003E2CE3"/>
    <w:rsid w:val="003E4142"/>
    <w:rsid w:val="003E434A"/>
    <w:rsid w:val="003F1350"/>
    <w:rsid w:val="003F5248"/>
    <w:rsid w:val="00400A8A"/>
    <w:rsid w:val="00402B75"/>
    <w:rsid w:val="0041415A"/>
    <w:rsid w:val="004165F3"/>
    <w:rsid w:val="00421797"/>
    <w:rsid w:val="0042195D"/>
    <w:rsid w:val="004249C6"/>
    <w:rsid w:val="00441016"/>
    <w:rsid w:val="004521D2"/>
    <w:rsid w:val="00453B48"/>
    <w:rsid w:val="00453BC9"/>
    <w:rsid w:val="00453F17"/>
    <w:rsid w:val="00460410"/>
    <w:rsid w:val="004648E9"/>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62116"/>
    <w:rsid w:val="00562FC8"/>
    <w:rsid w:val="00566C61"/>
    <w:rsid w:val="0057018E"/>
    <w:rsid w:val="00574F08"/>
    <w:rsid w:val="00581669"/>
    <w:rsid w:val="0058428F"/>
    <w:rsid w:val="00584C92"/>
    <w:rsid w:val="00592708"/>
    <w:rsid w:val="005A5211"/>
    <w:rsid w:val="005A6431"/>
    <w:rsid w:val="005A645B"/>
    <w:rsid w:val="005C19D9"/>
    <w:rsid w:val="005C3BEF"/>
    <w:rsid w:val="005D459F"/>
    <w:rsid w:val="005D6CBB"/>
    <w:rsid w:val="005E36C0"/>
    <w:rsid w:val="005F0E4E"/>
    <w:rsid w:val="005F3338"/>
    <w:rsid w:val="006100E7"/>
    <w:rsid w:val="006134BF"/>
    <w:rsid w:val="006147E4"/>
    <w:rsid w:val="00626CAF"/>
    <w:rsid w:val="0063558A"/>
    <w:rsid w:val="00640BDD"/>
    <w:rsid w:val="00642FBE"/>
    <w:rsid w:val="00652740"/>
    <w:rsid w:val="0065451A"/>
    <w:rsid w:val="00655253"/>
    <w:rsid w:val="006728D5"/>
    <w:rsid w:val="00683A5B"/>
    <w:rsid w:val="0068478F"/>
    <w:rsid w:val="00684BF1"/>
    <w:rsid w:val="00691B95"/>
    <w:rsid w:val="00697189"/>
    <w:rsid w:val="006A54B6"/>
    <w:rsid w:val="006B0C68"/>
    <w:rsid w:val="006B0F4A"/>
    <w:rsid w:val="006B4C2C"/>
    <w:rsid w:val="006C3246"/>
    <w:rsid w:val="006D2260"/>
    <w:rsid w:val="006D4735"/>
    <w:rsid w:val="006D514B"/>
    <w:rsid w:val="006D579B"/>
    <w:rsid w:val="006D67EC"/>
    <w:rsid w:val="006E0C83"/>
    <w:rsid w:val="006E22CE"/>
    <w:rsid w:val="006F1B87"/>
    <w:rsid w:val="006F1DB2"/>
    <w:rsid w:val="006F3423"/>
    <w:rsid w:val="00702D7B"/>
    <w:rsid w:val="0070506E"/>
    <w:rsid w:val="00720C57"/>
    <w:rsid w:val="0072165F"/>
    <w:rsid w:val="007273C1"/>
    <w:rsid w:val="007359E7"/>
    <w:rsid w:val="00740335"/>
    <w:rsid w:val="007412F1"/>
    <w:rsid w:val="00741302"/>
    <w:rsid w:val="0074443E"/>
    <w:rsid w:val="00745FAD"/>
    <w:rsid w:val="00756E93"/>
    <w:rsid w:val="0076222B"/>
    <w:rsid w:val="007A1233"/>
    <w:rsid w:val="007C3F6E"/>
    <w:rsid w:val="007E7180"/>
    <w:rsid w:val="007F08DD"/>
    <w:rsid w:val="007F3F61"/>
    <w:rsid w:val="007F49F3"/>
    <w:rsid w:val="007F7539"/>
    <w:rsid w:val="00805621"/>
    <w:rsid w:val="00831B0F"/>
    <w:rsid w:val="00831B57"/>
    <w:rsid w:val="008342F6"/>
    <w:rsid w:val="008472F9"/>
    <w:rsid w:val="00860891"/>
    <w:rsid w:val="00862DD1"/>
    <w:rsid w:val="00866547"/>
    <w:rsid w:val="00867999"/>
    <w:rsid w:val="008735C5"/>
    <w:rsid w:val="00887841"/>
    <w:rsid w:val="008A315F"/>
    <w:rsid w:val="008B0FB9"/>
    <w:rsid w:val="008B4166"/>
    <w:rsid w:val="008B6BD6"/>
    <w:rsid w:val="008C1ADB"/>
    <w:rsid w:val="008C3CAE"/>
    <w:rsid w:val="008E4028"/>
    <w:rsid w:val="00902A96"/>
    <w:rsid w:val="00910675"/>
    <w:rsid w:val="009228E4"/>
    <w:rsid w:val="00923FB6"/>
    <w:rsid w:val="00930A59"/>
    <w:rsid w:val="00933C6E"/>
    <w:rsid w:val="00935B11"/>
    <w:rsid w:val="0096168D"/>
    <w:rsid w:val="00970D98"/>
    <w:rsid w:val="00973A0C"/>
    <w:rsid w:val="00993B83"/>
    <w:rsid w:val="00995E06"/>
    <w:rsid w:val="009971EB"/>
    <w:rsid w:val="009B5DE0"/>
    <w:rsid w:val="009C244B"/>
    <w:rsid w:val="009C43A3"/>
    <w:rsid w:val="009C591E"/>
    <w:rsid w:val="009C599E"/>
    <w:rsid w:val="009D533F"/>
    <w:rsid w:val="009D6447"/>
    <w:rsid w:val="009E0EAA"/>
    <w:rsid w:val="009E1AC2"/>
    <w:rsid w:val="009E2175"/>
    <w:rsid w:val="009E2F3D"/>
    <w:rsid w:val="009F3B2E"/>
    <w:rsid w:val="009F4A3B"/>
    <w:rsid w:val="00A04A5B"/>
    <w:rsid w:val="00A056E4"/>
    <w:rsid w:val="00A13F55"/>
    <w:rsid w:val="00A22A24"/>
    <w:rsid w:val="00A23825"/>
    <w:rsid w:val="00A25F68"/>
    <w:rsid w:val="00A40FAD"/>
    <w:rsid w:val="00A47FFA"/>
    <w:rsid w:val="00A51C73"/>
    <w:rsid w:val="00A541C2"/>
    <w:rsid w:val="00A631B6"/>
    <w:rsid w:val="00A63E8B"/>
    <w:rsid w:val="00A646F7"/>
    <w:rsid w:val="00A8242D"/>
    <w:rsid w:val="00A87585"/>
    <w:rsid w:val="00AC1AE6"/>
    <w:rsid w:val="00AC6CFD"/>
    <w:rsid w:val="00AD0264"/>
    <w:rsid w:val="00AE115E"/>
    <w:rsid w:val="00AE566A"/>
    <w:rsid w:val="00AE5FB7"/>
    <w:rsid w:val="00AE6588"/>
    <w:rsid w:val="00AF7E41"/>
    <w:rsid w:val="00B016A4"/>
    <w:rsid w:val="00B24D60"/>
    <w:rsid w:val="00B3438D"/>
    <w:rsid w:val="00B34B74"/>
    <w:rsid w:val="00B371F7"/>
    <w:rsid w:val="00B44036"/>
    <w:rsid w:val="00B4681F"/>
    <w:rsid w:val="00B5315E"/>
    <w:rsid w:val="00B5427E"/>
    <w:rsid w:val="00B55058"/>
    <w:rsid w:val="00B57082"/>
    <w:rsid w:val="00B63F08"/>
    <w:rsid w:val="00B65220"/>
    <w:rsid w:val="00B7070B"/>
    <w:rsid w:val="00B714B3"/>
    <w:rsid w:val="00B832C4"/>
    <w:rsid w:val="00B841FA"/>
    <w:rsid w:val="00B87BD8"/>
    <w:rsid w:val="00BA0F5C"/>
    <w:rsid w:val="00BA4473"/>
    <w:rsid w:val="00BD6412"/>
    <w:rsid w:val="00BD7CF7"/>
    <w:rsid w:val="00BE0BC1"/>
    <w:rsid w:val="00BE4A03"/>
    <w:rsid w:val="00BF7566"/>
    <w:rsid w:val="00C0045F"/>
    <w:rsid w:val="00C104FC"/>
    <w:rsid w:val="00C12125"/>
    <w:rsid w:val="00C17DE1"/>
    <w:rsid w:val="00C3328A"/>
    <w:rsid w:val="00C3333D"/>
    <w:rsid w:val="00C34069"/>
    <w:rsid w:val="00C343BA"/>
    <w:rsid w:val="00C375BE"/>
    <w:rsid w:val="00C5631E"/>
    <w:rsid w:val="00C63753"/>
    <w:rsid w:val="00C67E7D"/>
    <w:rsid w:val="00C7118E"/>
    <w:rsid w:val="00C7700D"/>
    <w:rsid w:val="00C81414"/>
    <w:rsid w:val="00C82E27"/>
    <w:rsid w:val="00CA2A59"/>
    <w:rsid w:val="00CA4E0B"/>
    <w:rsid w:val="00CA7E47"/>
    <w:rsid w:val="00CB0B7D"/>
    <w:rsid w:val="00CB0F20"/>
    <w:rsid w:val="00CC2ECF"/>
    <w:rsid w:val="00CC3303"/>
    <w:rsid w:val="00CC741C"/>
    <w:rsid w:val="00CE41AA"/>
    <w:rsid w:val="00CF14B1"/>
    <w:rsid w:val="00D173F7"/>
    <w:rsid w:val="00D2258B"/>
    <w:rsid w:val="00D24D86"/>
    <w:rsid w:val="00D26315"/>
    <w:rsid w:val="00D50314"/>
    <w:rsid w:val="00D533B4"/>
    <w:rsid w:val="00D60E47"/>
    <w:rsid w:val="00D6327D"/>
    <w:rsid w:val="00D63312"/>
    <w:rsid w:val="00D64FC0"/>
    <w:rsid w:val="00D66DC2"/>
    <w:rsid w:val="00D7492B"/>
    <w:rsid w:val="00D80D72"/>
    <w:rsid w:val="00D82A10"/>
    <w:rsid w:val="00D84BE4"/>
    <w:rsid w:val="00DA6568"/>
    <w:rsid w:val="00DB4D6B"/>
    <w:rsid w:val="00DC11F2"/>
    <w:rsid w:val="00DD6899"/>
    <w:rsid w:val="00DF517A"/>
    <w:rsid w:val="00DF5ED6"/>
    <w:rsid w:val="00DF6FC6"/>
    <w:rsid w:val="00E06A3E"/>
    <w:rsid w:val="00E1471C"/>
    <w:rsid w:val="00E17F2C"/>
    <w:rsid w:val="00E253A4"/>
    <w:rsid w:val="00E303A5"/>
    <w:rsid w:val="00E34943"/>
    <w:rsid w:val="00E360E9"/>
    <w:rsid w:val="00E3734F"/>
    <w:rsid w:val="00E37690"/>
    <w:rsid w:val="00E405BD"/>
    <w:rsid w:val="00E50F05"/>
    <w:rsid w:val="00E54CDA"/>
    <w:rsid w:val="00E56B62"/>
    <w:rsid w:val="00E6368C"/>
    <w:rsid w:val="00E65AC4"/>
    <w:rsid w:val="00E6750F"/>
    <w:rsid w:val="00E83CCE"/>
    <w:rsid w:val="00E87A98"/>
    <w:rsid w:val="00EA55C1"/>
    <w:rsid w:val="00EA7DBA"/>
    <w:rsid w:val="00ED0775"/>
    <w:rsid w:val="00ED0CC4"/>
    <w:rsid w:val="00ED23D9"/>
    <w:rsid w:val="00ED5E8D"/>
    <w:rsid w:val="00ED749F"/>
    <w:rsid w:val="00EE1830"/>
    <w:rsid w:val="00EF0D13"/>
    <w:rsid w:val="00F04C8D"/>
    <w:rsid w:val="00F07E90"/>
    <w:rsid w:val="00F1463E"/>
    <w:rsid w:val="00F17AE2"/>
    <w:rsid w:val="00F345CA"/>
    <w:rsid w:val="00F40810"/>
    <w:rsid w:val="00F43FEB"/>
    <w:rsid w:val="00F467C4"/>
    <w:rsid w:val="00F5219E"/>
    <w:rsid w:val="00F52524"/>
    <w:rsid w:val="00F55E6A"/>
    <w:rsid w:val="00F56B27"/>
    <w:rsid w:val="00F66662"/>
    <w:rsid w:val="00F67E6C"/>
    <w:rsid w:val="00F724B1"/>
    <w:rsid w:val="00F75CD1"/>
    <w:rsid w:val="00F81936"/>
    <w:rsid w:val="00F92A0C"/>
    <w:rsid w:val="00FA7E57"/>
    <w:rsid w:val="00FB04E9"/>
    <w:rsid w:val="00FB6C94"/>
    <w:rsid w:val="00FC1B1C"/>
    <w:rsid w:val="00FC3203"/>
    <w:rsid w:val="00FD56BC"/>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739</Words>
  <Characters>4284</Characters>
  <Application>Microsoft Office Word</Application>
  <DocSecurity>0</DocSecurity>
  <Lines>35</Lines>
  <Paragraphs>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5013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14</cp:revision>
  <cp:lastPrinted>2021-07-22T08:26:00Z</cp:lastPrinted>
  <dcterms:created xsi:type="dcterms:W3CDTF">2021-02-22T09:46:00Z</dcterms:created>
  <dcterms:modified xsi:type="dcterms:W3CDTF">2021-10-07T13:05:00Z</dcterms:modified>
</cp:coreProperties>
</file>