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2C662E"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8483119"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DF5ED6" w:rsidRDefault="006E0C83" w:rsidP="00930A59">
      <w:pPr>
        <w:pStyle w:val="1"/>
        <w:jc w:val="center"/>
        <w:rPr>
          <w:rStyle w:val="af2"/>
          <w:b w:val="0"/>
          <w:sz w:val="24"/>
          <w:szCs w:val="24"/>
          <w:u w:val="none"/>
        </w:rPr>
      </w:pPr>
      <w:r>
        <w:rPr>
          <w:rStyle w:val="af2"/>
          <w:sz w:val="24"/>
          <w:szCs w:val="24"/>
          <w:u w:val="none"/>
        </w:rPr>
        <w:t>№ РД-10-</w:t>
      </w:r>
      <w:r w:rsidR="00D554DF">
        <w:rPr>
          <w:rStyle w:val="af2"/>
          <w:sz w:val="24"/>
          <w:szCs w:val="24"/>
          <w:u w:val="none"/>
          <w:lang w:val="en-US"/>
        </w:rPr>
        <w:t>523</w:t>
      </w:r>
      <w:r w:rsidR="00DF5ED6">
        <w:rPr>
          <w:rStyle w:val="af2"/>
          <w:sz w:val="24"/>
          <w:szCs w:val="24"/>
          <w:u w:val="none"/>
        </w:rPr>
        <w:t xml:space="preserve">/ </w:t>
      </w:r>
      <w:r w:rsidR="000F1A18">
        <w:rPr>
          <w:rStyle w:val="af2"/>
          <w:sz w:val="24"/>
          <w:szCs w:val="24"/>
          <w:u w:val="none"/>
          <w:lang w:val="en-US"/>
        </w:rPr>
        <w:t>15</w:t>
      </w:r>
      <w:r w:rsidR="000F1A18">
        <w:rPr>
          <w:rStyle w:val="af2"/>
          <w:sz w:val="24"/>
          <w:szCs w:val="24"/>
          <w:u w:val="none"/>
        </w:rPr>
        <w:t>.1</w:t>
      </w:r>
      <w:r w:rsidR="000F1A18">
        <w:rPr>
          <w:rStyle w:val="af2"/>
          <w:sz w:val="24"/>
          <w:szCs w:val="24"/>
          <w:u w:val="none"/>
          <w:lang w:val="en-US"/>
        </w:rPr>
        <w:t>1</w:t>
      </w:r>
      <w:r w:rsidR="00DF5ED6">
        <w:rPr>
          <w:rStyle w:val="af2"/>
          <w:sz w:val="24"/>
          <w:szCs w:val="24"/>
          <w:u w:val="none"/>
        </w:rPr>
        <w:t>.2021г.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0F1A18">
        <w:rPr>
          <w:rFonts w:ascii="Times New Roman" w:hAnsi="Times New Roman"/>
          <w:lang w:val="en-US"/>
        </w:rPr>
        <w:t xml:space="preserve"> </w:t>
      </w:r>
      <w:r w:rsidR="000F1A18">
        <w:rPr>
          <w:rFonts w:ascii="Times New Roman" w:hAnsi="Times New Roman"/>
        </w:rPr>
        <w:t xml:space="preserve">и </w:t>
      </w:r>
      <w:proofErr w:type="spellStart"/>
      <w:r w:rsidR="000F1A18">
        <w:rPr>
          <w:rFonts w:ascii="Times New Roman" w:hAnsi="Times New Roman"/>
        </w:rPr>
        <w:t>Кастамону</w:t>
      </w:r>
      <w:proofErr w:type="spellEnd"/>
      <w:r w:rsidR="000F1A18">
        <w:rPr>
          <w:rFonts w:ascii="Times New Roman" w:hAnsi="Times New Roman"/>
        </w:rPr>
        <w:t xml:space="preserve"> АД</w:t>
      </w:r>
      <w:r w:rsidR="00683A5B" w:rsidRPr="00F81936">
        <w:rPr>
          <w:rFonts w:ascii="Times New Roman" w:hAnsi="Times New Roman"/>
        </w:rPr>
        <w:t>”</w:t>
      </w:r>
      <w:r w:rsidR="00ED5E8D" w:rsidRPr="00F81936">
        <w:rPr>
          <w:rFonts w:ascii="Times New Roman" w:hAnsi="Times New Roman"/>
        </w:rPr>
        <w:t xml:space="preserve">, проведена на </w:t>
      </w:r>
      <w:r w:rsidR="000F1A18">
        <w:rPr>
          <w:rFonts w:ascii="Times New Roman" w:hAnsi="Times New Roman"/>
          <w:lang w:val="en-US"/>
        </w:rPr>
        <w:t>12</w:t>
      </w:r>
      <w:r w:rsidR="00574F08" w:rsidRPr="00F81936">
        <w:rPr>
          <w:rFonts w:ascii="Times New Roman" w:hAnsi="Times New Roman"/>
        </w:rPr>
        <w:t>.</w:t>
      </w:r>
      <w:r w:rsidR="000F1A18">
        <w:rPr>
          <w:rFonts w:ascii="Times New Roman" w:hAnsi="Times New Roman"/>
        </w:rPr>
        <w:t>1</w:t>
      </w:r>
      <w:r w:rsidR="000F1A18">
        <w:rPr>
          <w:rFonts w:ascii="Times New Roman" w:hAnsi="Times New Roman"/>
          <w:lang w:val="en-US"/>
        </w:rPr>
        <w:t>1</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453B48">
        <w:rPr>
          <w:rFonts w:ascii="Times New Roman" w:hAnsi="Times New Roman"/>
        </w:rPr>
        <w:t xml:space="preserve">г., от </w:t>
      </w:r>
      <w:r w:rsidR="000F1A18">
        <w:rPr>
          <w:rFonts w:ascii="Times New Roman" w:hAnsi="Times New Roman"/>
        </w:rPr>
        <w:t>1</w:t>
      </w:r>
      <w:r w:rsidR="000F1A18">
        <w:rPr>
          <w:rFonts w:ascii="Times New Roman" w:hAnsi="Times New Roman"/>
          <w:lang w:val="en-US"/>
        </w:rPr>
        <w:t>4</w:t>
      </w:r>
      <w:r w:rsidR="00E87A98" w:rsidRPr="00F81936">
        <w:rPr>
          <w:rFonts w:ascii="Times New Roman" w:hAnsi="Times New Roman"/>
        </w:rPr>
        <w:t>:</w:t>
      </w:r>
      <w:r w:rsidR="000F1A18">
        <w:rPr>
          <w:rFonts w:ascii="Times New Roman" w:hAnsi="Times New Roman"/>
          <w:lang w:val="en-US"/>
        </w:rPr>
        <w:t>00</w:t>
      </w:r>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0F1A18">
        <w:rPr>
          <w:rFonts w:ascii="Times New Roman" w:hAnsi="Times New Roman"/>
          <w:lang w:val="en-US"/>
        </w:rPr>
        <w:t>12</w:t>
      </w:r>
      <w:r w:rsidR="009E2F3D" w:rsidRPr="00F81936">
        <w:rPr>
          <w:rFonts w:ascii="Times New Roman" w:hAnsi="Times New Roman"/>
        </w:rPr>
        <w:t>.</w:t>
      </w:r>
      <w:r w:rsidR="000F1A18">
        <w:rPr>
          <w:rFonts w:ascii="Times New Roman" w:hAnsi="Times New Roman"/>
        </w:rPr>
        <w:t>1</w:t>
      </w:r>
      <w:r w:rsidR="000F1A18">
        <w:rPr>
          <w:rFonts w:ascii="Times New Roman" w:hAnsi="Times New Roman"/>
          <w:lang w:val="en-US"/>
        </w:rPr>
        <w:t>1</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0F1A18">
        <w:rPr>
          <w:rFonts w:ascii="Times New Roman" w:hAnsi="Times New Roman"/>
          <w:lang w:val="en-US"/>
        </w:rPr>
        <w:t>517</w:t>
      </w:r>
      <w:r w:rsidR="00ED5E8D" w:rsidRPr="00F81936">
        <w:rPr>
          <w:rFonts w:ascii="Times New Roman" w:hAnsi="Times New Roman"/>
          <w:lang w:val="en-US"/>
        </w:rPr>
        <w:t>/</w:t>
      </w:r>
      <w:r w:rsidR="000F1A18">
        <w:rPr>
          <w:rFonts w:ascii="Times New Roman" w:hAnsi="Times New Roman"/>
          <w:lang w:val="en-US"/>
        </w:rPr>
        <w:t>12</w:t>
      </w:r>
      <w:r w:rsidR="00ED5E8D" w:rsidRPr="00F81936">
        <w:rPr>
          <w:rFonts w:ascii="Times New Roman" w:hAnsi="Times New Roman"/>
          <w:lang w:val="en-US"/>
        </w:rPr>
        <w:t>.</w:t>
      </w:r>
      <w:r w:rsidR="000F1A18">
        <w:rPr>
          <w:rFonts w:ascii="Times New Roman" w:hAnsi="Times New Roman"/>
        </w:rPr>
        <w:t>1</w:t>
      </w:r>
      <w:proofErr w:type="spellStart"/>
      <w:r w:rsidR="000F1A18">
        <w:rPr>
          <w:rFonts w:ascii="Times New Roman" w:hAnsi="Times New Roman"/>
          <w:lang w:val="en-US"/>
        </w:rPr>
        <w:t>1</w:t>
      </w:r>
      <w:proofErr w:type="spellEnd"/>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7F49F3">
        <w:rPr>
          <w:rFonts w:ascii="Times New Roman" w:hAnsi="Times New Roman"/>
          <w:color w:val="000000" w:themeColor="text1"/>
          <w:lang w:val="en-US"/>
        </w:rPr>
        <w:t xml:space="preserve"> </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7F49F3">
        <w:rPr>
          <w:rFonts w:ascii="Times New Roman" w:hAnsi="Times New Roman"/>
          <w:lang w:val="en-US"/>
        </w:rPr>
        <w:t xml:space="preserve"> </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клиента</w:t>
      </w:r>
      <w:r w:rsidR="000F1A18">
        <w:rPr>
          <w:rFonts w:ascii="Times New Roman" w:hAnsi="Times New Roman"/>
        </w:rPr>
        <w:t xml:space="preserve"> и </w:t>
      </w:r>
      <w:proofErr w:type="spellStart"/>
      <w:r w:rsidR="000F1A18">
        <w:rPr>
          <w:rFonts w:ascii="Times New Roman" w:hAnsi="Times New Roman"/>
        </w:rPr>
        <w:t>Кастамону</w:t>
      </w:r>
      <w:proofErr w:type="spellEnd"/>
      <w:r w:rsidR="000F1A18">
        <w:rPr>
          <w:rFonts w:ascii="Times New Roman" w:hAnsi="Times New Roman"/>
        </w:rPr>
        <w:t xml:space="preserve"> АД</w:t>
      </w:r>
      <w:r w:rsidR="007F49F3">
        <w:rPr>
          <w:rFonts w:ascii="Times New Roman" w:hAnsi="Times New Roman"/>
          <w:lang w:val="en-US"/>
        </w:rPr>
        <w:t xml:space="preserve"> </w:t>
      </w:r>
      <w:r w:rsidR="00361FEB" w:rsidRPr="00F81936">
        <w:rPr>
          <w:rFonts w:ascii="Times New Roman" w:hAnsi="Times New Roman"/>
        </w:rPr>
        <w:t xml:space="preserve">за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805621">
        <w:rPr>
          <w:rFonts w:ascii="Times New Roman" w:hAnsi="Times New Roman"/>
          <w:b/>
          <w:lang w:val="en-US"/>
        </w:rPr>
        <w:t xml:space="preserve"> </w:t>
      </w:r>
      <w:r w:rsidR="002F2FD5">
        <w:rPr>
          <w:rFonts w:ascii="Times New Roman" w:hAnsi="Times New Roman"/>
          <w:b/>
          <w:lang w:val="en-US"/>
        </w:rPr>
        <w:t>2</w:t>
      </w:r>
      <w:r w:rsidR="00453B48">
        <w:rPr>
          <w:rFonts w:ascii="Times New Roman" w:hAnsi="Times New Roman"/>
          <w:b/>
          <w:lang w:val="en-US"/>
        </w:rPr>
        <w:t>1</w:t>
      </w:r>
      <w:r w:rsidR="00302EC6">
        <w:rPr>
          <w:rFonts w:ascii="Times New Roman" w:hAnsi="Times New Roman"/>
          <w:b/>
        </w:rPr>
        <w:t>5</w:t>
      </w:r>
      <w:r w:rsidR="000F1A18">
        <w:rPr>
          <w:rFonts w:ascii="Times New Roman" w:hAnsi="Times New Roman"/>
          <w:b/>
          <w:lang w:val="en-US"/>
        </w:rPr>
        <w:t>7</w:t>
      </w:r>
      <w:r w:rsidR="002427D1">
        <w:rPr>
          <w:rFonts w:ascii="Times New Roman" w:hAnsi="Times New Roman"/>
          <w:b/>
        </w:rPr>
        <w:t xml:space="preserve">, </w:t>
      </w:r>
      <w:r w:rsidRPr="00F81936">
        <w:rPr>
          <w:rFonts w:ascii="Times New Roman" w:hAnsi="Times New Roman"/>
          <w:lang w:val="ru-RU"/>
        </w:rPr>
        <w:t xml:space="preserve">както </w:t>
      </w:r>
      <w:proofErr w:type="spellStart"/>
      <w:r w:rsidRPr="00F81936">
        <w:rPr>
          <w:rFonts w:ascii="Times New Roman" w:hAnsi="Times New Roman"/>
          <w:lang w:val="ru-RU"/>
        </w:rPr>
        <w:t>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453B48">
        <w:rPr>
          <w:rFonts w:ascii="Times New Roman" w:hAnsi="Times New Roman"/>
          <w:b/>
          <w:lang w:val="en-US"/>
        </w:rPr>
        <w:t>1</w:t>
      </w:r>
      <w:r w:rsidR="00302EC6">
        <w:rPr>
          <w:rFonts w:ascii="Times New Roman" w:hAnsi="Times New Roman"/>
          <w:b/>
        </w:rPr>
        <w:t>5</w:t>
      </w:r>
      <w:r w:rsidR="000F1A18">
        <w:rPr>
          <w:rFonts w:ascii="Times New Roman" w:hAnsi="Times New Roman"/>
          <w:b/>
          <w:lang w:val="en-US"/>
        </w:rPr>
        <w:t>7</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302EC6">
        <w:rPr>
          <w:rFonts w:ascii="Times New Roman" w:hAnsi="Times New Roman"/>
        </w:rPr>
        <w:t>ФОРЕСТ ГРУП 2018</w:t>
      </w:r>
      <w:r w:rsidRPr="00F81936">
        <w:rPr>
          <w:rFonts w:ascii="Times New Roman" w:hAnsi="Times New Roman"/>
          <w:color w:val="000000" w:themeColor="text1"/>
        </w:rPr>
        <w:t>”</w:t>
      </w:r>
      <w:r w:rsidRPr="00F81936">
        <w:rPr>
          <w:rFonts w:ascii="Times New Roman" w:hAnsi="Times New Roman"/>
        </w:rPr>
        <w:t xml:space="preserve"> ЕООД </w:t>
      </w:r>
      <w:r w:rsidR="00302EC6">
        <w:rPr>
          <w:rFonts w:ascii="Times New Roman" w:hAnsi="Times New Roman"/>
        </w:rPr>
        <w:t>с. Александрово</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74443E">
      <w:pPr>
        <w:pStyle w:val="ac"/>
        <w:tabs>
          <w:tab w:val="left" w:pos="4111"/>
          <w:tab w:val="left" w:pos="4253"/>
        </w:tabs>
        <w:spacing w:line="300" w:lineRule="atLeast"/>
        <w:jc w:val="both"/>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 xml:space="preserve">За изпълнител на услугата „сеч,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до</w:t>
      </w:r>
      <w:r w:rsidR="00B87BD8" w:rsidRPr="00075103">
        <w:rPr>
          <w:rFonts w:ascii="Times New Roman" w:hAnsi="Times New Roman"/>
        </w:rPr>
        <w:t xml:space="preserve"> дома на</w:t>
      </w:r>
      <w:r w:rsidRPr="00075103">
        <w:rPr>
          <w:rFonts w:ascii="Times New Roman" w:hAnsi="Times New Roman"/>
        </w:rPr>
        <w:t xml:space="preserve"> клиента</w:t>
      </w:r>
      <w:r w:rsidR="000F1A18">
        <w:rPr>
          <w:rFonts w:ascii="Times New Roman" w:hAnsi="Times New Roman"/>
        </w:rPr>
        <w:t xml:space="preserve"> и </w:t>
      </w:r>
      <w:proofErr w:type="spellStart"/>
      <w:r w:rsidR="000F1A18">
        <w:rPr>
          <w:rFonts w:ascii="Times New Roman" w:hAnsi="Times New Roman"/>
        </w:rPr>
        <w:t>Кастамону</w:t>
      </w:r>
      <w:proofErr w:type="spellEnd"/>
      <w:r w:rsidR="000F1A18">
        <w:rPr>
          <w:rFonts w:ascii="Times New Roman" w:hAnsi="Times New Roman"/>
        </w:rPr>
        <w:t xml:space="preserve"> АД</w:t>
      </w:r>
      <w:r w:rsidRPr="00075103">
        <w:rPr>
          <w:rFonts w:ascii="Times New Roman" w:hAnsi="Times New Roman"/>
        </w:rPr>
        <w:t xml:space="preserve">” от </w:t>
      </w:r>
      <w:r w:rsidRPr="00075103">
        <w:rPr>
          <w:rFonts w:ascii="Times New Roman" w:hAnsi="Times New Roman"/>
          <w:b/>
        </w:rPr>
        <w:t xml:space="preserve">обект </w:t>
      </w:r>
      <w:r w:rsidR="00153911">
        <w:rPr>
          <w:rFonts w:ascii="Times New Roman" w:hAnsi="Times New Roman"/>
          <w:b/>
          <w:lang w:val="en-US"/>
        </w:rPr>
        <w:t>2</w:t>
      </w:r>
      <w:r w:rsidR="00453B48">
        <w:rPr>
          <w:rFonts w:ascii="Times New Roman" w:hAnsi="Times New Roman"/>
          <w:b/>
          <w:lang w:val="en-US"/>
        </w:rPr>
        <w:t>1</w:t>
      </w:r>
      <w:r w:rsidR="00302EC6">
        <w:rPr>
          <w:rFonts w:ascii="Times New Roman" w:hAnsi="Times New Roman"/>
          <w:b/>
        </w:rPr>
        <w:t>5</w:t>
      </w:r>
      <w:r w:rsidR="000F1A18">
        <w:rPr>
          <w:rFonts w:ascii="Times New Roman" w:hAnsi="Times New Roman"/>
          <w:b/>
          <w:lang w:val="en-US"/>
        </w:rPr>
        <w:t>7</w:t>
      </w:r>
      <w:r w:rsidRPr="00075103">
        <w:rPr>
          <w:rFonts w:ascii="Times New Roman" w:hAnsi="Times New Roman"/>
        </w:rPr>
        <w:t xml:space="preserve"> с начална цена за обекта </w:t>
      </w:r>
      <w:r w:rsidR="000F1A18">
        <w:rPr>
          <w:rFonts w:ascii="Times New Roman" w:hAnsi="Times New Roman"/>
        </w:rPr>
        <w:t>25066</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302EC6">
        <w:rPr>
          <w:rFonts w:ascii="Times New Roman" w:hAnsi="Times New Roman"/>
        </w:rPr>
        <w:t>ФОРЕСТ ГРУП 2018</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302EC6">
        <w:rPr>
          <w:rFonts w:ascii="Times New Roman" w:hAnsi="Times New Roman"/>
        </w:rPr>
        <w:t>с. Александрово</w:t>
      </w:r>
      <w:r w:rsidRPr="00075103">
        <w:rPr>
          <w:rFonts w:ascii="Times New Roman" w:hAnsi="Times New Roman"/>
        </w:rPr>
        <w:t xml:space="preserve">, ЕИК </w:t>
      </w:r>
      <w:r w:rsidR="00302EC6">
        <w:rPr>
          <w:rFonts w:ascii="Times New Roman" w:hAnsi="Times New Roman"/>
        </w:rPr>
        <w:t>123754715</w:t>
      </w:r>
      <w:r w:rsidRPr="00075103">
        <w:rPr>
          <w:rFonts w:ascii="Times New Roman" w:hAnsi="Times New Roman"/>
        </w:rPr>
        <w:t xml:space="preserve">, със седалище и адрес на управление:  </w:t>
      </w:r>
      <w:r w:rsidR="00302EC6">
        <w:rPr>
          <w:rFonts w:ascii="Times New Roman" w:hAnsi="Times New Roman"/>
        </w:rPr>
        <w:t>с. Александрово</w:t>
      </w:r>
      <w:r w:rsidRPr="00075103">
        <w:rPr>
          <w:rFonts w:ascii="Times New Roman" w:hAnsi="Times New Roman"/>
        </w:rPr>
        <w:t>, ул. „</w:t>
      </w:r>
      <w:r w:rsidR="00302EC6">
        <w:rPr>
          <w:rFonts w:ascii="Times New Roman" w:hAnsi="Times New Roman"/>
        </w:rPr>
        <w:t>Стара Планина</w:t>
      </w:r>
      <w:r w:rsidRPr="00075103">
        <w:rPr>
          <w:rFonts w:ascii="Times New Roman" w:hAnsi="Times New Roman"/>
        </w:rPr>
        <w:t xml:space="preserve">” № </w:t>
      </w:r>
      <w:r w:rsidR="00302EC6">
        <w:rPr>
          <w:rFonts w:ascii="Times New Roman" w:hAnsi="Times New Roman"/>
        </w:rPr>
        <w:t>40</w:t>
      </w:r>
      <w:r w:rsidRPr="00075103">
        <w:rPr>
          <w:rFonts w:ascii="Times New Roman" w:hAnsi="Times New Roman"/>
        </w:rPr>
        <w:t xml:space="preserve">, представлявана от </w:t>
      </w:r>
      <w:r w:rsidR="00302EC6">
        <w:rPr>
          <w:rFonts w:ascii="Times New Roman" w:hAnsi="Times New Roman"/>
        </w:rPr>
        <w:t>С.Г</w:t>
      </w:r>
      <w:r w:rsidR="00DF5ED6">
        <w:rPr>
          <w:rFonts w:ascii="Times New Roman" w:hAnsi="Times New Roman"/>
        </w:rPr>
        <w:t>.</w:t>
      </w:r>
      <w:r w:rsidRPr="00075103">
        <w:rPr>
          <w:rFonts w:ascii="Times New Roman" w:hAnsi="Times New Roman"/>
        </w:rPr>
        <w:t xml:space="preserve"> – управител на фирмата, с предложена цена за добив на </w:t>
      </w:r>
      <w:r w:rsidR="000F1A18">
        <w:rPr>
          <w:rFonts w:ascii="Times New Roman" w:hAnsi="Times New Roman"/>
        </w:rPr>
        <w:t>376</w:t>
      </w:r>
      <w:r w:rsidRPr="00075103">
        <w:rPr>
          <w:rFonts w:ascii="Times New Roman" w:hAnsi="Times New Roman"/>
        </w:rPr>
        <w:t xml:space="preserve"> м³ прогнозно количество дървесина в размер на </w:t>
      </w:r>
      <w:r w:rsidR="000F1A18">
        <w:rPr>
          <w:rFonts w:ascii="Times New Roman" w:hAnsi="Times New Roman"/>
        </w:rPr>
        <w:t>9784</w:t>
      </w:r>
      <w:r w:rsidRPr="00075103">
        <w:rPr>
          <w:rFonts w:ascii="Times New Roman" w:hAnsi="Times New Roman"/>
        </w:rPr>
        <w:t>,00 лв. без ДДС /</w:t>
      </w:r>
      <w:r w:rsidR="000F1A18">
        <w:rPr>
          <w:rFonts w:ascii="Times New Roman" w:hAnsi="Times New Roman"/>
        </w:rPr>
        <w:t>девет хиляди седемстотин осемдесет и четири</w:t>
      </w:r>
      <w:r w:rsidR="007F49F3">
        <w:rPr>
          <w:rFonts w:ascii="Times New Roman" w:hAnsi="Times New Roman"/>
        </w:rPr>
        <w:t xml:space="preserve"> </w:t>
      </w:r>
      <w:r w:rsidRPr="00075103">
        <w:rPr>
          <w:rFonts w:ascii="Times New Roman" w:hAnsi="Times New Roman"/>
        </w:rPr>
        <w:t xml:space="preserve">лева и 00 стотинки / без ДДС, и предложена цена за товарене, транспорт и разтоварване на </w:t>
      </w:r>
      <w:r w:rsidR="000F1A18">
        <w:rPr>
          <w:rFonts w:ascii="Times New Roman" w:hAnsi="Times New Roman"/>
        </w:rPr>
        <w:t>376</w:t>
      </w:r>
      <w:r w:rsidRPr="00075103">
        <w:rPr>
          <w:rFonts w:ascii="Times New Roman" w:hAnsi="Times New Roman"/>
        </w:rPr>
        <w:t xml:space="preserve"> м³ прогнозно количество дървесина в размер на </w:t>
      </w:r>
      <w:r w:rsidR="000F1A18">
        <w:rPr>
          <w:rFonts w:ascii="Times New Roman" w:hAnsi="Times New Roman"/>
        </w:rPr>
        <w:t>15282</w:t>
      </w:r>
      <w:r w:rsidRPr="00075103">
        <w:rPr>
          <w:rFonts w:ascii="Times New Roman" w:hAnsi="Times New Roman"/>
        </w:rPr>
        <w:t>,00 лв. без ДДС /</w:t>
      </w:r>
      <w:r w:rsidR="000F1A18">
        <w:rPr>
          <w:rFonts w:ascii="Times New Roman" w:hAnsi="Times New Roman"/>
        </w:rPr>
        <w:t>петнадесет хиляди двеста осемдесет и два</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74443E">
      <w:pPr>
        <w:pStyle w:val="ac"/>
        <w:tabs>
          <w:tab w:val="left" w:pos="4253"/>
        </w:tabs>
        <w:spacing w:line="300" w:lineRule="atLeast"/>
        <w:jc w:val="both"/>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CA7E47" w:rsidRPr="00805621" w:rsidRDefault="00805621" w:rsidP="00C7118E">
      <w:pPr>
        <w:pStyle w:val="a3"/>
        <w:numPr>
          <w:ilvl w:val="0"/>
          <w:numId w:val="11"/>
        </w:numPr>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rPr>
        <w:t xml:space="preserve"> </w:t>
      </w:r>
      <w:r w:rsidR="00DF5ED6" w:rsidRPr="00805621">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805621" w:rsidRDefault="00805621" w:rsidP="00805621">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05621" w:rsidRPr="00A81A6A" w:rsidRDefault="00805621" w:rsidP="00805621">
      <w:pPr>
        <w:pStyle w:val="a3"/>
        <w:numPr>
          <w:ilvl w:val="0"/>
          <w:numId w:val="12"/>
        </w:numPr>
        <w:tabs>
          <w:tab w:val="clear" w:pos="4536"/>
          <w:tab w:val="center" w:pos="709"/>
        </w:tabs>
        <w:jc w:val="both"/>
        <w:rPr>
          <w:rFonts w:ascii="Times New Roman" w:hAnsi="Times New Roman"/>
          <w:b w:val="0"/>
          <w:color w:val="000000" w:themeColor="text1"/>
          <w:sz w:val="22"/>
          <w:szCs w:val="22"/>
          <w:u w:val="none"/>
          <w:lang w:val="bg-BG"/>
        </w:rPr>
      </w:pPr>
      <w:r w:rsidRPr="00BE0BC1">
        <w:rPr>
          <w:rFonts w:ascii="Times New Roman" w:hAnsi="Times New Roman"/>
          <w:b w:val="0"/>
          <w:color w:val="000000" w:themeColor="text1"/>
          <w:sz w:val="22"/>
          <w:szCs w:val="22"/>
          <w:u w:val="none"/>
          <w:lang w:val="bg-BG"/>
        </w:rPr>
        <w:t xml:space="preserve">На </w:t>
      </w:r>
      <w:r w:rsidRPr="000F2830">
        <w:rPr>
          <w:rFonts w:ascii="Times New Roman" w:hAnsi="Times New Roman"/>
          <w:b w:val="0"/>
          <w:color w:val="000000" w:themeColor="text1"/>
          <w:sz w:val="22"/>
          <w:szCs w:val="22"/>
          <w:u w:val="none"/>
          <w:lang w:val="bg-BG"/>
        </w:rPr>
        <w:t xml:space="preserve">основание чл.34, ал.3 от </w:t>
      </w:r>
      <w:r w:rsidRPr="000F2830">
        <w:rPr>
          <w:rFonts w:ascii="Times New Roman" w:hAnsi="Times New Roman"/>
          <w:b w:val="0"/>
          <w:color w:val="000000" w:themeColor="text1"/>
          <w:sz w:val="22"/>
          <w:szCs w:val="22"/>
          <w:u w:val="none"/>
        </w:rPr>
        <w:t>НУРВИДГТДОСПДНГП</w:t>
      </w:r>
      <w:r w:rsidRPr="000F2830">
        <w:rPr>
          <w:rFonts w:ascii="Times New Roman" w:hAnsi="Times New Roman"/>
          <w:b w:val="0"/>
          <w:color w:val="000000" w:themeColor="text1"/>
          <w:sz w:val="22"/>
          <w:szCs w:val="22"/>
          <w:u w:val="none"/>
          <w:lang w:val="bg-BG"/>
        </w:rPr>
        <w:t xml:space="preserve"> и във връзка с чл.60, ал.1 от АПК, както и подадено заявление с вх. № РД-06-</w:t>
      </w:r>
      <w:r w:rsidR="000F2830" w:rsidRPr="000F2830">
        <w:rPr>
          <w:rFonts w:ascii="Times New Roman" w:hAnsi="Times New Roman"/>
          <w:b w:val="0"/>
          <w:color w:val="000000" w:themeColor="text1"/>
          <w:sz w:val="22"/>
          <w:szCs w:val="22"/>
          <w:u w:val="none"/>
        </w:rPr>
        <w:t>473</w:t>
      </w:r>
      <w:r w:rsidRPr="000F2830">
        <w:rPr>
          <w:rFonts w:ascii="Times New Roman" w:hAnsi="Times New Roman"/>
          <w:b w:val="0"/>
          <w:color w:val="000000" w:themeColor="text1"/>
          <w:sz w:val="22"/>
          <w:szCs w:val="22"/>
          <w:u w:val="none"/>
          <w:lang w:val="bg-BG"/>
        </w:rPr>
        <w:t>/</w:t>
      </w:r>
      <w:r w:rsidR="000F1A18" w:rsidRPr="000F2830">
        <w:rPr>
          <w:rFonts w:ascii="Times New Roman" w:hAnsi="Times New Roman"/>
          <w:b w:val="0"/>
          <w:color w:val="000000" w:themeColor="text1"/>
          <w:sz w:val="22"/>
          <w:szCs w:val="22"/>
          <w:u w:val="none"/>
          <w:lang w:val="bg-BG"/>
        </w:rPr>
        <w:t>12</w:t>
      </w:r>
      <w:r w:rsidR="00302EC6" w:rsidRPr="000F2830">
        <w:rPr>
          <w:rFonts w:ascii="Times New Roman" w:hAnsi="Times New Roman"/>
          <w:b w:val="0"/>
          <w:color w:val="000000" w:themeColor="text1"/>
          <w:sz w:val="22"/>
          <w:szCs w:val="22"/>
          <w:u w:val="none"/>
          <w:lang w:val="bg-BG"/>
        </w:rPr>
        <w:t>.</w:t>
      </w:r>
      <w:r w:rsidR="000F1A18" w:rsidRPr="000F2830">
        <w:rPr>
          <w:rFonts w:ascii="Times New Roman" w:hAnsi="Times New Roman"/>
          <w:b w:val="0"/>
          <w:color w:val="000000" w:themeColor="text1"/>
          <w:sz w:val="22"/>
          <w:szCs w:val="22"/>
          <w:u w:val="none"/>
        </w:rPr>
        <w:t>1</w:t>
      </w:r>
      <w:r w:rsidR="000F1A18" w:rsidRPr="000F2830">
        <w:rPr>
          <w:rFonts w:ascii="Times New Roman" w:hAnsi="Times New Roman"/>
          <w:b w:val="0"/>
          <w:color w:val="000000" w:themeColor="text1"/>
          <w:sz w:val="22"/>
          <w:szCs w:val="22"/>
          <w:u w:val="none"/>
          <w:lang w:val="bg-BG"/>
        </w:rPr>
        <w:t>1</w:t>
      </w:r>
      <w:r w:rsidRPr="000F2830">
        <w:rPr>
          <w:rFonts w:ascii="Times New Roman" w:hAnsi="Times New Roman"/>
          <w:b w:val="0"/>
          <w:color w:val="000000" w:themeColor="text1"/>
          <w:sz w:val="22"/>
          <w:szCs w:val="22"/>
          <w:u w:val="none"/>
          <w:lang w:val="bg-BG"/>
        </w:rPr>
        <w:t>.2021 г. от „</w:t>
      </w:r>
      <w:r w:rsidR="00302EC6" w:rsidRPr="000F2830">
        <w:rPr>
          <w:rFonts w:ascii="Times New Roman" w:hAnsi="Times New Roman"/>
          <w:b w:val="0"/>
          <w:color w:val="000000" w:themeColor="text1"/>
          <w:sz w:val="22"/>
          <w:szCs w:val="22"/>
          <w:u w:val="none"/>
          <w:lang w:val="bg-BG"/>
        </w:rPr>
        <w:t>ФОРЕСТ</w:t>
      </w:r>
      <w:r w:rsidR="00302EC6">
        <w:rPr>
          <w:rFonts w:ascii="Times New Roman" w:hAnsi="Times New Roman"/>
          <w:b w:val="0"/>
          <w:color w:val="000000" w:themeColor="text1"/>
          <w:sz w:val="22"/>
          <w:szCs w:val="22"/>
          <w:u w:val="none"/>
          <w:lang w:val="bg-BG"/>
        </w:rPr>
        <w:t xml:space="preserve"> ГРУП 2018” ЕООД, с. Александрово</w:t>
      </w:r>
      <w:r w:rsidRPr="00A81A6A">
        <w:rPr>
          <w:rFonts w:ascii="Times New Roman" w:hAnsi="Times New Roman"/>
          <w:b w:val="0"/>
          <w:color w:val="000000" w:themeColor="text1"/>
          <w:sz w:val="22"/>
          <w:szCs w:val="22"/>
          <w:u w:val="none"/>
          <w:lang w:val="bg-BG"/>
        </w:rPr>
        <w:t>, допускам предварително изпълнение на настоящата заповед:</w:t>
      </w:r>
    </w:p>
    <w:p w:rsidR="00805621" w:rsidRDefault="00805621" w:rsidP="00805621">
      <w:pPr>
        <w:pStyle w:val="a3"/>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Предвид изложеното следва, че са налице предпоставките заложени в хипотезата на чл.90, ал.2, т.1 от АПК за допускане на предварително изпълнение на акта.</w:t>
      </w:r>
    </w:p>
    <w:p w:rsidR="00805621"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На основание чл.60, ал.4 от АПК разпореждането, с което се допуска предварително изпълнение може да бъде обжалвано чрез Директора на ЮИДП ДП ТП ДЛС „Мазалат” </w:t>
      </w:r>
      <w:r w:rsidRPr="00DB4D6B">
        <w:rPr>
          <w:rFonts w:ascii="Times New Roman" w:hAnsi="Times New Roman"/>
          <w:b w:val="0"/>
          <w:color w:val="000000" w:themeColor="text1"/>
          <w:sz w:val="22"/>
          <w:szCs w:val="22"/>
          <w:u w:val="none"/>
          <w:lang w:val="bg-BG"/>
        </w:rPr>
        <w:t>пред</w:t>
      </w:r>
      <w:r>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Административен съд гр.Стара Загора в тридневен срок от съобщаването му, независимо дали административният акт е бил оспорен.              </w:t>
      </w:r>
    </w:p>
    <w:p w:rsidR="00805621" w:rsidRPr="00ED0CC4" w:rsidRDefault="00805621" w:rsidP="00805621">
      <w:pPr>
        <w:pStyle w:val="af"/>
        <w:numPr>
          <w:ilvl w:val="0"/>
          <w:numId w:val="12"/>
        </w:numPr>
        <w:spacing w:line="240" w:lineRule="auto"/>
        <w:ind w:left="0" w:firstLine="340"/>
        <w:jc w:val="both"/>
        <w:rPr>
          <w:rFonts w:ascii="Times New Roman" w:hAnsi="Times New Roman"/>
        </w:rPr>
      </w:pPr>
      <w:r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Pr>
          <w:rFonts w:ascii="Times New Roman" w:hAnsi="Times New Roman"/>
        </w:rPr>
        <w:t>Л</w:t>
      </w:r>
      <w:r w:rsidRPr="00ED0CC4">
        <w:rPr>
          <w:rFonts w:ascii="Times New Roman" w:hAnsi="Times New Roman"/>
        </w:rPr>
        <w:t xml:space="preserve">С </w:t>
      </w:r>
      <w:r>
        <w:rPr>
          <w:rFonts w:ascii="Times New Roman" w:hAnsi="Times New Roman"/>
        </w:rPr>
        <w:t>„Мазалат”</w:t>
      </w:r>
      <w:r w:rsidRPr="00ED0CC4">
        <w:rPr>
          <w:rFonts w:ascii="Times New Roman" w:hAnsi="Times New Roman"/>
        </w:rPr>
        <w:t xml:space="preserve"> пред Административен съд </w:t>
      </w:r>
      <w:r>
        <w:rPr>
          <w:rFonts w:ascii="Times New Roman" w:hAnsi="Times New Roman"/>
        </w:rPr>
        <w:t>гр.</w:t>
      </w:r>
      <w:r w:rsidRPr="00ED0CC4">
        <w:rPr>
          <w:rFonts w:ascii="Times New Roman" w:hAnsi="Times New Roman"/>
        </w:rPr>
        <w:t>Стара Загора.</w:t>
      </w:r>
    </w:p>
    <w:p w:rsidR="00805621" w:rsidRDefault="00805621" w:rsidP="00805621">
      <w:pPr>
        <w:pStyle w:val="a3"/>
        <w:numPr>
          <w:ilvl w:val="0"/>
          <w:numId w:val="12"/>
        </w:numPr>
        <w:tabs>
          <w:tab w:val="clear" w:pos="4536"/>
          <w:tab w:val="center" w:pos="709"/>
        </w:tabs>
        <w:ind w:left="0" w:firstLine="340"/>
        <w:jc w:val="both"/>
        <w:rPr>
          <w:rFonts w:ascii="Times New Roman" w:hAnsi="Times New Roman"/>
          <w:b w:val="0"/>
          <w:color w:val="000000" w:themeColor="text1"/>
          <w:sz w:val="22"/>
          <w:szCs w:val="22"/>
          <w:u w:val="none"/>
          <w:lang w:val="bg-BG"/>
        </w:rPr>
      </w:pPr>
      <w:proofErr w:type="spellStart"/>
      <w:proofErr w:type="gramStart"/>
      <w:r w:rsidRPr="005C3BEF">
        <w:rPr>
          <w:rFonts w:ascii="Times New Roman" w:hAnsi="Times New Roman"/>
          <w:b w:val="0"/>
          <w:color w:val="000000" w:themeColor="text1"/>
          <w:sz w:val="22"/>
          <w:szCs w:val="22"/>
          <w:u w:val="none"/>
        </w:rPr>
        <w:t>Настоящата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заповед</w:t>
      </w:r>
      <w:proofErr w:type="spellEnd"/>
      <w:proofErr w:type="gram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5C3BEF">
        <w:rPr>
          <w:rFonts w:ascii="Times New Roman" w:hAnsi="Times New Roman"/>
          <w:b w:val="0"/>
          <w:color w:val="000000" w:themeColor="text1"/>
          <w:sz w:val="22"/>
          <w:szCs w:val="22"/>
          <w:u w:val="none"/>
        </w:rPr>
        <w:t>реда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на</w:t>
      </w:r>
      <w:proofErr w:type="spellEnd"/>
      <w:r w:rsidRPr="005C3BEF">
        <w:rPr>
          <w:rFonts w:ascii="Times New Roman" w:hAnsi="Times New Roman"/>
          <w:b w:val="0"/>
          <w:color w:val="000000" w:themeColor="text1"/>
          <w:sz w:val="22"/>
          <w:szCs w:val="22"/>
          <w:u w:val="none"/>
        </w:rPr>
        <w:t xml:space="preserve"> чл.61 </w:t>
      </w:r>
      <w:proofErr w:type="spellStart"/>
      <w:r w:rsidRPr="005C3BEF">
        <w:rPr>
          <w:rFonts w:ascii="Times New Roman" w:hAnsi="Times New Roman"/>
          <w:b w:val="0"/>
          <w:color w:val="000000" w:themeColor="text1"/>
          <w:sz w:val="22"/>
          <w:szCs w:val="22"/>
          <w:u w:val="none"/>
        </w:rPr>
        <w:t>от</w:t>
      </w:r>
      <w:proofErr w:type="spellEnd"/>
      <w:r w:rsidRPr="005C3BEF">
        <w:rPr>
          <w:rFonts w:ascii="Times New Roman" w:hAnsi="Times New Roman"/>
          <w:b w:val="0"/>
          <w:color w:val="000000" w:themeColor="text1"/>
          <w:sz w:val="22"/>
          <w:szCs w:val="22"/>
          <w:u w:val="none"/>
        </w:rPr>
        <w:t xml:space="preserve"> АПК и </w:t>
      </w:r>
      <w:proofErr w:type="spellStart"/>
      <w:r w:rsidRPr="005C3BEF">
        <w:rPr>
          <w:rFonts w:ascii="Times New Roman" w:hAnsi="Times New Roman"/>
          <w:b w:val="0"/>
          <w:color w:val="000000" w:themeColor="text1"/>
          <w:sz w:val="22"/>
          <w:szCs w:val="22"/>
          <w:u w:val="none"/>
        </w:rPr>
        <w:t>да</w:t>
      </w:r>
      <w:proofErr w:type="spell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805621" w:rsidRPr="005C3BEF"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Pr>
          <w:rFonts w:ascii="Times New Roman" w:hAnsi="Times New Roman"/>
          <w:b w:val="0"/>
          <w:color w:val="000000" w:themeColor="text1"/>
          <w:sz w:val="22"/>
          <w:szCs w:val="22"/>
          <w:u w:val="none"/>
          <w:lang w:val="bg-BG"/>
        </w:rPr>
        <w:t xml:space="preserve"> Галин Иванов – зам.директор на ТП ДЛС „Мазалат”.</w:t>
      </w:r>
    </w:p>
    <w:p w:rsidR="00805621" w:rsidRDefault="00805621" w:rsidP="00805621">
      <w:pPr>
        <w:pStyle w:val="a3"/>
        <w:jc w:val="both"/>
        <w:rPr>
          <w:rFonts w:ascii="Times New Roman" w:hAnsi="Times New Roman"/>
          <w:b w:val="0"/>
          <w:color w:val="000000" w:themeColor="text1"/>
          <w:sz w:val="22"/>
          <w:szCs w:val="22"/>
          <w:u w:val="none"/>
          <w:lang w:val="bg-BG"/>
        </w:rPr>
      </w:pPr>
    </w:p>
    <w:p w:rsidR="00805621" w:rsidRDefault="00805621" w:rsidP="00805621">
      <w:pPr>
        <w:pStyle w:val="a3"/>
        <w:jc w:val="both"/>
        <w:rPr>
          <w:rFonts w:ascii="Times New Roman" w:hAnsi="Times New Roman"/>
          <w:b w:val="0"/>
          <w:color w:val="000000" w:themeColor="text1"/>
          <w:sz w:val="22"/>
          <w:szCs w:val="22"/>
          <w:u w:val="none"/>
          <w:lang w:val="bg-BG"/>
        </w:rPr>
      </w:pPr>
    </w:p>
    <w:p w:rsidR="0065451A" w:rsidRDefault="0065451A" w:rsidP="0065451A">
      <w:pPr>
        <w:spacing w:after="0" w:line="240" w:lineRule="auto"/>
        <w:ind w:firstLine="708"/>
        <w:jc w:val="both"/>
        <w:rPr>
          <w:rFonts w:ascii="Times New Roman" w:hAnsi="Times New Roman"/>
          <w:sz w:val="20"/>
          <w:szCs w:val="20"/>
        </w:rPr>
      </w:pPr>
    </w:p>
    <w:p w:rsidR="0065451A" w:rsidRDefault="0065451A" w:rsidP="0065451A">
      <w:pPr>
        <w:spacing w:after="0" w:line="240" w:lineRule="auto"/>
        <w:ind w:firstLine="708"/>
        <w:jc w:val="both"/>
        <w:rPr>
          <w:rFonts w:ascii="Times New Roman" w:hAnsi="Times New Roman"/>
          <w:sz w:val="20"/>
          <w:szCs w:val="20"/>
        </w:rPr>
      </w:pPr>
    </w:p>
    <w:p w:rsidR="0065451A" w:rsidRPr="006731B0" w:rsidRDefault="0065451A" w:rsidP="0065451A">
      <w:pPr>
        <w:spacing w:after="0" w:line="240" w:lineRule="auto"/>
        <w:ind w:firstLine="708"/>
        <w:jc w:val="both"/>
        <w:rPr>
          <w:rFonts w:ascii="Times New Roman" w:hAnsi="Times New Roman"/>
          <w:lang w:val="en-US"/>
        </w:rPr>
      </w:pPr>
    </w:p>
    <w:p w:rsidR="00E405BD" w:rsidRDefault="00E405BD" w:rsidP="0065451A">
      <w:pPr>
        <w:rPr>
          <w:rFonts w:ascii="Times New Roman" w:hAnsi="Times New Roman"/>
          <w:b/>
        </w:rPr>
      </w:pPr>
    </w:p>
    <w:p w:rsidR="00A25F68" w:rsidRPr="00A25F68" w:rsidRDefault="00A25F68" w:rsidP="0042195D">
      <w:pPr>
        <w:pStyle w:val="1"/>
        <w:ind w:left="4248"/>
        <w:rPr>
          <w:b/>
          <w:sz w:val="24"/>
          <w:szCs w:val="24"/>
          <w:u w:val="none"/>
        </w:rPr>
      </w:pPr>
      <w:r w:rsidRPr="00A25F68">
        <w:rPr>
          <w:b/>
          <w:sz w:val="24"/>
          <w:szCs w:val="24"/>
          <w:u w:val="none"/>
        </w:rPr>
        <w:t>Директор ТП ДЛС:</w:t>
      </w:r>
      <w:bookmarkStart w:id="0" w:name="_GoBack"/>
      <w:bookmarkEnd w:id="0"/>
      <w:r w:rsidR="00D554DF">
        <w:rPr>
          <w:b/>
          <w:sz w:val="24"/>
          <w:szCs w:val="24"/>
          <w:u w:val="none"/>
        </w:rPr>
        <w:t>зал.съгл.Регл./ЕС/2016/679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2C662E"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2C662E"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D554DF">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1A18"/>
    <w:rsid w:val="000F2830"/>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C0A58"/>
    <w:rsid w:val="002C2F6B"/>
    <w:rsid w:val="002C3250"/>
    <w:rsid w:val="002C662E"/>
    <w:rsid w:val="002C7D84"/>
    <w:rsid w:val="002D38DC"/>
    <w:rsid w:val="002E05D9"/>
    <w:rsid w:val="002F2FD5"/>
    <w:rsid w:val="00302EC6"/>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E7180"/>
    <w:rsid w:val="007F08DD"/>
    <w:rsid w:val="007F3F61"/>
    <w:rsid w:val="007F49F3"/>
    <w:rsid w:val="007F7539"/>
    <w:rsid w:val="00805621"/>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B70C3"/>
    <w:rsid w:val="008C1ADB"/>
    <w:rsid w:val="008C3CAE"/>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1BA8"/>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50314"/>
    <w:rsid w:val="00D533B4"/>
    <w:rsid w:val="00D554DF"/>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752</Words>
  <Characters>4338</Characters>
  <Application>Microsoft Office Word</Application>
  <DocSecurity>0</DocSecurity>
  <Lines>36</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16</cp:revision>
  <cp:lastPrinted>2021-07-22T08:26:00Z</cp:lastPrinted>
  <dcterms:created xsi:type="dcterms:W3CDTF">2021-02-22T09:46:00Z</dcterms:created>
  <dcterms:modified xsi:type="dcterms:W3CDTF">2021-11-15T10:06:00Z</dcterms:modified>
</cp:coreProperties>
</file>